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87599D" w:rsidRPr="00DE3DC6" w:rsidRDefault="0087599D" w:rsidP="0087599D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DE3DC6">
        <w:rPr>
          <w:rFonts w:ascii="Arial" w:hAnsi="Arial" w:cs="Arial"/>
          <w:sz w:val="56"/>
          <w:szCs w:val="56"/>
        </w:rPr>
        <w:t>PROIECT DIDACTIC</w:t>
      </w:r>
    </w:p>
    <w:p w:rsidR="0087599D" w:rsidRPr="00DE3DC6" w:rsidRDefault="0087599D" w:rsidP="0087599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DE3DC6">
        <w:rPr>
          <w:rFonts w:ascii="Arial" w:hAnsi="Arial" w:cs="Arial"/>
          <w:sz w:val="40"/>
          <w:szCs w:val="40"/>
        </w:rPr>
        <w:t>Clasa a V-a</w:t>
      </w:r>
    </w:p>
    <w:p w:rsidR="0087599D" w:rsidRPr="00DE3DC6" w:rsidRDefault="0087599D" w:rsidP="0087599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DE3DC6">
        <w:rPr>
          <w:rFonts w:ascii="Arial" w:hAnsi="Arial" w:cs="Arial"/>
          <w:sz w:val="40"/>
          <w:szCs w:val="40"/>
        </w:rPr>
        <w:t>Informatică și T.I.C.</w:t>
      </w:r>
    </w:p>
    <w:p w:rsidR="0087599D" w:rsidRPr="00DE3DC6" w:rsidRDefault="0087599D" w:rsidP="0087599D">
      <w:pPr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jc w:val="both"/>
        <w:rPr>
          <w:rFonts w:ascii="Arial" w:hAnsi="Arial" w:cs="Arial"/>
          <w:sz w:val="28"/>
          <w:szCs w:val="28"/>
          <w:lang w:val="ro-RO"/>
        </w:rPr>
      </w:pPr>
      <w:r w:rsidRPr="00DE3DC6">
        <w:rPr>
          <w:rFonts w:ascii="Arial" w:hAnsi="Arial" w:cs="Arial"/>
          <w:iCs/>
          <w:sz w:val="28"/>
          <w:szCs w:val="28"/>
          <w:lang w:val="ro-RO"/>
        </w:rPr>
        <w:t xml:space="preserve">Proiect didactic realizat de </w:t>
      </w:r>
      <w:r w:rsidRPr="00DE3DC6">
        <w:rPr>
          <w:rFonts w:ascii="Arial" w:hAnsi="Arial" w:cs="Arial"/>
          <w:sz w:val="28"/>
          <w:szCs w:val="28"/>
          <w:lang w:val="ro-RO"/>
        </w:rPr>
        <w:t>Anișoara Apostu</w:t>
      </w:r>
      <w:r w:rsidRPr="00DE3DC6">
        <w:rPr>
          <w:rFonts w:ascii="Arial" w:hAnsi="Arial" w:cs="Arial"/>
          <w:iCs/>
          <w:sz w:val="28"/>
          <w:szCs w:val="28"/>
          <w:lang w:val="ro-RO"/>
        </w:rPr>
        <w:t>, profesor Digitaliada, revizuit de</w:t>
      </w:r>
      <w:r w:rsidRPr="00DE3DC6">
        <w:rPr>
          <w:rFonts w:ascii="Arial" w:hAnsi="Arial" w:cs="Arial"/>
          <w:sz w:val="28"/>
          <w:szCs w:val="28"/>
          <w:lang w:val="ro-RO"/>
        </w:rPr>
        <w:t xml:space="preserve"> Radu Tăbîrcă, inspector școlar Informatică</w:t>
      </w:r>
    </w:p>
    <w:p w:rsidR="0087599D" w:rsidRPr="00DE3DC6" w:rsidRDefault="0087599D" w:rsidP="0087599D">
      <w:pPr>
        <w:spacing w:line="360" w:lineRule="auto"/>
        <w:jc w:val="both"/>
        <w:rPr>
          <w:rFonts w:ascii="Arial" w:hAnsi="Arial" w:cs="Arial"/>
          <w:sz w:val="28"/>
          <w:szCs w:val="28"/>
          <w:lang w:val="ro-RO"/>
        </w:rPr>
      </w:pPr>
    </w:p>
    <w:p w:rsidR="0087599D" w:rsidRPr="00DE3DC6" w:rsidRDefault="0087599D" w:rsidP="0087599D">
      <w:pPr>
        <w:spacing w:line="360" w:lineRule="auto"/>
        <w:jc w:val="both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spacing w:after="0" w:line="360" w:lineRule="auto"/>
        <w:jc w:val="both"/>
        <w:rPr>
          <w:rFonts w:ascii="Arial" w:hAnsi="Arial" w:cs="Arial"/>
          <w:b/>
          <w:noProof/>
          <w:sz w:val="24"/>
          <w:szCs w:val="24"/>
          <w:lang w:val="ro-RO"/>
        </w:rPr>
      </w:pPr>
      <w:r w:rsidRPr="00DE3DC6">
        <w:rPr>
          <w:rFonts w:ascii="Arial" w:hAnsi="Arial" w:cs="Arial"/>
          <w:color w:val="000000"/>
          <w:sz w:val="24"/>
          <w:szCs w:val="24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6" w:history="1">
        <w:r w:rsidRPr="00DE3DC6">
          <w:rPr>
            <w:rStyle w:val="Hyperlink"/>
            <w:rFonts w:ascii="Arial" w:hAnsi="Arial" w:cs="Arial"/>
            <w:sz w:val="24"/>
            <w:szCs w:val="24"/>
            <w:lang w:val="ro-RO"/>
          </w:rPr>
          <w:t>https://creativecommons.org/licenses/by-nc-sa/4.0/</w:t>
        </w:r>
      </w:hyperlink>
    </w:p>
    <w:p w:rsidR="0087599D" w:rsidRPr="00DE3DC6" w:rsidRDefault="0087599D" w:rsidP="0087599D">
      <w:pPr>
        <w:spacing w:after="0"/>
        <w:rPr>
          <w:rFonts w:ascii="Arial" w:hAnsi="Arial" w:cs="Arial"/>
          <w:lang w:val="ro-RO"/>
        </w:rPr>
      </w:pPr>
    </w:p>
    <w:p w:rsidR="0087599D" w:rsidRPr="00DE3DC6" w:rsidRDefault="0087599D" w:rsidP="0087599D">
      <w:pPr>
        <w:spacing w:after="0"/>
        <w:rPr>
          <w:rFonts w:ascii="Arial" w:hAnsi="Arial" w:cs="Arial"/>
          <w:lang w:val="ro-RO"/>
        </w:rPr>
      </w:pPr>
    </w:p>
    <w:p w:rsidR="002B15FF" w:rsidRPr="00DE3DC6" w:rsidRDefault="002B15FF" w:rsidP="00681F51">
      <w:pPr>
        <w:spacing w:after="0"/>
        <w:rPr>
          <w:rFonts w:ascii="Arial" w:hAnsi="Arial" w:cs="Arial"/>
          <w:b/>
          <w:noProof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lastRenderedPageBreak/>
        <w:t>Disciplina: Informatică și T.I.C.</w:t>
      </w:r>
    </w:p>
    <w:p w:rsidR="002B15FF" w:rsidRPr="00DE3DC6" w:rsidRDefault="002B15FF" w:rsidP="00681F51">
      <w:p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t>Clasa: a V-a</w:t>
      </w:r>
    </w:p>
    <w:p w:rsidR="002B15FF" w:rsidRPr="00DE3DC6" w:rsidRDefault="002B15FF" w:rsidP="00681F51">
      <w:p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t>Lecția:</w:t>
      </w:r>
      <w:r w:rsidR="00BD0DD7">
        <w:rPr>
          <w:rFonts w:ascii="Arial" w:hAnsi="Arial" w:cs="Arial"/>
          <w:b/>
          <w:noProof/>
          <w:lang w:val="ro-RO"/>
        </w:rPr>
        <w:t xml:space="preserve"> </w:t>
      </w:r>
      <w:r w:rsidR="00B01C43" w:rsidRPr="00DE3DC6">
        <w:rPr>
          <w:rFonts w:ascii="Arial" w:hAnsi="Arial" w:cs="Arial"/>
          <w:lang w:val="ro-RO"/>
        </w:rPr>
        <w:t xml:space="preserve">Elemente de </w:t>
      </w:r>
      <w:r w:rsidR="00317A55" w:rsidRPr="00DE3DC6">
        <w:rPr>
          <w:rFonts w:ascii="Arial" w:hAnsi="Arial" w:cs="Arial"/>
          <w:lang w:val="ro-RO"/>
        </w:rPr>
        <w:t>interfaţa</w:t>
      </w:r>
      <w:r w:rsidR="002004A3" w:rsidRPr="00DE3DC6">
        <w:rPr>
          <w:rFonts w:ascii="Arial" w:hAnsi="Arial" w:cs="Arial"/>
          <w:lang w:val="ro-RO"/>
        </w:rPr>
        <w:t xml:space="preserve"> specific </w:t>
      </w:r>
      <w:r w:rsidR="00B01C43" w:rsidRPr="00DE3DC6">
        <w:rPr>
          <w:rFonts w:ascii="Arial" w:hAnsi="Arial" w:cs="Arial"/>
          <w:lang w:val="ro-RO"/>
        </w:rPr>
        <w:t>mediului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EA2904" w:rsidRPr="00DE3DC6">
        <w:rPr>
          <w:rFonts w:ascii="Arial" w:hAnsi="Arial" w:cs="Arial"/>
          <w:lang w:val="ro-RO"/>
        </w:rPr>
        <w:t>graf</w:t>
      </w:r>
      <w:r w:rsidR="00B01C43" w:rsidRPr="00DE3DC6">
        <w:rPr>
          <w:rFonts w:ascii="Arial" w:hAnsi="Arial" w:cs="Arial"/>
          <w:lang w:val="ro-RO"/>
        </w:rPr>
        <w:t>ic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2004A3" w:rsidRPr="00DE3DC6">
        <w:rPr>
          <w:rFonts w:ascii="Arial" w:hAnsi="Arial" w:cs="Arial"/>
          <w:b/>
          <w:lang w:val="ro-RO"/>
        </w:rPr>
        <w:t>Tynker</w:t>
      </w:r>
    </w:p>
    <w:p w:rsidR="002B15FF" w:rsidRPr="00DE3DC6" w:rsidRDefault="002B15FF" w:rsidP="0078560D">
      <w:pPr>
        <w:tabs>
          <w:tab w:val="left" w:pos="6465"/>
        </w:tabs>
        <w:spacing w:after="0"/>
        <w:rPr>
          <w:rFonts w:ascii="Arial" w:hAnsi="Arial" w:cs="Arial"/>
          <w:noProof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t>Tipul lecției</w:t>
      </w:r>
      <w:r w:rsidRPr="00DE3DC6">
        <w:rPr>
          <w:rFonts w:ascii="Arial" w:hAnsi="Arial" w:cs="Arial"/>
          <w:noProof/>
          <w:lang w:val="ro-RO"/>
        </w:rPr>
        <w:t>: dobândire de noi cunoștințe</w:t>
      </w:r>
      <w:r w:rsidR="0078560D">
        <w:rPr>
          <w:rFonts w:ascii="Arial" w:hAnsi="Arial" w:cs="Arial"/>
          <w:noProof/>
          <w:lang w:val="ro-RO"/>
        </w:rPr>
        <w:tab/>
      </w:r>
    </w:p>
    <w:p w:rsidR="006352D0" w:rsidRPr="00DE3DC6" w:rsidRDefault="006352D0" w:rsidP="00681F51">
      <w:pPr>
        <w:spacing w:after="0"/>
        <w:rPr>
          <w:rFonts w:ascii="Arial" w:hAnsi="Arial" w:cs="Arial"/>
          <w:lang w:val="ro-RO"/>
        </w:rPr>
      </w:pPr>
    </w:p>
    <w:p w:rsidR="001B68F8" w:rsidRPr="00DE3DC6" w:rsidRDefault="00016BF3" w:rsidP="00681F51">
      <w:pPr>
        <w:spacing w:after="0"/>
        <w:rPr>
          <w:rFonts w:ascii="Arial" w:hAnsi="Arial" w:cs="Arial"/>
          <w:b/>
          <w:lang w:val="ro-RO"/>
        </w:rPr>
      </w:pPr>
      <w:r w:rsidRPr="00DE3DC6">
        <w:rPr>
          <w:rFonts w:ascii="Arial" w:hAnsi="Arial" w:cs="Arial"/>
          <w:b/>
          <w:lang w:val="ro-RO"/>
        </w:rPr>
        <w:t>Competen</w:t>
      </w:r>
      <w:r w:rsidR="002F6DAC" w:rsidRPr="00DE3DC6">
        <w:rPr>
          <w:rFonts w:ascii="Arial" w:hAnsi="Arial" w:cs="Arial"/>
          <w:b/>
          <w:lang w:val="ro-RO"/>
        </w:rPr>
        <w:t>ţ</w:t>
      </w:r>
      <w:r w:rsidRPr="00DE3DC6">
        <w:rPr>
          <w:rFonts w:ascii="Arial" w:hAnsi="Arial" w:cs="Arial"/>
          <w:b/>
          <w:lang w:val="ro-RO"/>
        </w:rPr>
        <w:t>e</w:t>
      </w:r>
      <w:r w:rsidR="002004A3" w:rsidRPr="00DE3DC6">
        <w:rPr>
          <w:rFonts w:ascii="Arial" w:hAnsi="Arial" w:cs="Arial"/>
          <w:b/>
          <w:lang w:val="ro-RO"/>
        </w:rPr>
        <w:t xml:space="preserve"> </w:t>
      </w:r>
      <w:r w:rsidRPr="00DE3DC6">
        <w:rPr>
          <w:rFonts w:ascii="Arial" w:hAnsi="Arial" w:cs="Arial"/>
          <w:b/>
          <w:lang w:val="ro-RO"/>
        </w:rPr>
        <w:t>specifice:</w:t>
      </w:r>
    </w:p>
    <w:p w:rsidR="00103F81" w:rsidRPr="00DE3DC6" w:rsidRDefault="002B15FF" w:rsidP="00681F51">
      <w:pPr>
        <w:spacing w:after="0"/>
        <w:rPr>
          <w:rFonts w:ascii="Arial" w:hAnsi="Arial" w:cs="Arial"/>
          <w:noProof/>
          <w:lang w:val="ro-RO"/>
        </w:rPr>
      </w:pPr>
      <w:r w:rsidRPr="00DE3DC6">
        <w:rPr>
          <w:rFonts w:ascii="Arial" w:hAnsi="Arial" w:cs="Arial"/>
          <w:noProof/>
          <w:lang w:val="ro-RO"/>
        </w:rPr>
        <w:t>1.</w:t>
      </w:r>
      <w:r w:rsidR="0070327F">
        <w:rPr>
          <w:rFonts w:ascii="Arial" w:hAnsi="Arial" w:cs="Arial"/>
          <w:noProof/>
          <w:lang w:val="ro-RO"/>
        </w:rPr>
        <w:t xml:space="preserve"> U</w:t>
      </w:r>
      <w:r w:rsidR="00103F81" w:rsidRPr="00DE3DC6">
        <w:rPr>
          <w:rFonts w:ascii="Arial" w:hAnsi="Arial" w:cs="Arial"/>
          <w:noProof/>
          <w:lang w:val="ro-RO"/>
        </w:rPr>
        <w:t>tilizarea efici</w:t>
      </w:r>
      <w:r w:rsidR="00B56833">
        <w:rPr>
          <w:rFonts w:ascii="Arial" w:hAnsi="Arial" w:cs="Arial"/>
          <w:noProof/>
          <w:lang w:val="ro-RO"/>
        </w:rPr>
        <w:t xml:space="preserve">entă a unor componente software </w:t>
      </w:r>
    </w:p>
    <w:p w:rsidR="00103F81" w:rsidRPr="00DE3DC6" w:rsidRDefault="002B15FF" w:rsidP="00681F51">
      <w:pPr>
        <w:spacing w:after="0"/>
        <w:rPr>
          <w:rFonts w:ascii="Arial" w:eastAsia="Arial" w:hAnsi="Arial" w:cs="Arial"/>
          <w:noProof/>
          <w:lang w:val="ro-RO"/>
        </w:rPr>
      </w:pPr>
      <w:r w:rsidRPr="00DE3DC6">
        <w:rPr>
          <w:rFonts w:ascii="Arial" w:eastAsia="Arial" w:hAnsi="Arial" w:cs="Arial"/>
          <w:noProof/>
          <w:lang w:val="ro-RO"/>
        </w:rPr>
        <w:t>2.</w:t>
      </w:r>
      <w:r w:rsidR="0070327F">
        <w:rPr>
          <w:rFonts w:ascii="Arial" w:eastAsia="Arial" w:hAnsi="Arial" w:cs="Arial"/>
          <w:noProof/>
          <w:lang w:val="ro-RO"/>
        </w:rPr>
        <w:t xml:space="preserve"> M</w:t>
      </w:r>
      <w:r w:rsidR="00103F81" w:rsidRPr="00DE3DC6">
        <w:rPr>
          <w:rFonts w:ascii="Arial" w:eastAsia="Arial" w:hAnsi="Arial" w:cs="Arial"/>
          <w:noProof/>
          <w:lang w:val="ro-RO"/>
        </w:rPr>
        <w:t>anifestarea creativă prin utilizarea unor aplicații simple de co</w:t>
      </w:r>
      <w:r w:rsidR="00914596">
        <w:rPr>
          <w:rFonts w:ascii="Arial" w:eastAsia="Arial" w:hAnsi="Arial" w:cs="Arial"/>
          <w:noProof/>
          <w:lang w:val="ro-RO"/>
        </w:rPr>
        <w:t xml:space="preserve">nstruire a unor jocuri digitale </w:t>
      </w:r>
    </w:p>
    <w:p w:rsidR="00681F51" w:rsidRPr="00DE3DC6" w:rsidRDefault="00681F51" w:rsidP="00681F51">
      <w:pPr>
        <w:spacing w:after="0"/>
        <w:rPr>
          <w:rFonts w:ascii="Arial" w:hAnsi="Arial" w:cs="Arial"/>
          <w:noProof/>
          <w:lang w:val="ro-RO"/>
        </w:rPr>
      </w:pPr>
    </w:p>
    <w:p w:rsidR="00103F81" w:rsidRPr="00DE3DC6" w:rsidRDefault="00103F81" w:rsidP="00681F51">
      <w:pPr>
        <w:spacing w:after="0"/>
        <w:rPr>
          <w:rFonts w:ascii="Arial" w:hAnsi="Arial" w:cs="Arial"/>
          <w:b/>
          <w:noProof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t xml:space="preserve">Competențe derivate: </w:t>
      </w:r>
    </w:p>
    <w:p w:rsidR="00B75D2A" w:rsidRPr="00DE3DC6" w:rsidRDefault="002B15FF" w:rsidP="00681F51">
      <w:p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C1</w:t>
      </w:r>
      <w:r w:rsidR="0053317E">
        <w:rPr>
          <w:rFonts w:ascii="Arial" w:hAnsi="Arial" w:cs="Arial"/>
          <w:lang w:val="ro-RO"/>
        </w:rPr>
        <w:t xml:space="preserve"> </w:t>
      </w:r>
      <w:r w:rsidRPr="00DE3DC6">
        <w:rPr>
          <w:rFonts w:ascii="Arial" w:hAnsi="Arial" w:cs="Arial"/>
          <w:lang w:val="ro-RO"/>
        </w:rPr>
        <w:t>-</w:t>
      </w:r>
      <w:r w:rsidR="0053317E">
        <w:rPr>
          <w:rFonts w:ascii="Arial" w:hAnsi="Arial" w:cs="Arial"/>
          <w:lang w:val="ro-RO"/>
        </w:rPr>
        <w:t xml:space="preserve"> S</w:t>
      </w:r>
      <w:r w:rsidR="00747755" w:rsidRPr="00DE3DC6">
        <w:rPr>
          <w:rFonts w:ascii="Arial" w:hAnsi="Arial" w:cs="Arial"/>
          <w:lang w:val="ro-RO"/>
        </w:rPr>
        <w:t>pecificare</w:t>
      </w:r>
      <w:r w:rsidR="00AC0B4A" w:rsidRPr="00DE3DC6">
        <w:rPr>
          <w:rFonts w:ascii="Arial" w:hAnsi="Arial" w:cs="Arial"/>
          <w:lang w:val="ro-RO"/>
        </w:rPr>
        <w:t>a utilită</w:t>
      </w:r>
      <w:r w:rsidR="001B2DC2" w:rsidRPr="00DE3DC6">
        <w:rPr>
          <w:rFonts w:ascii="Arial" w:hAnsi="Arial" w:cs="Arial"/>
          <w:lang w:val="ro-RO"/>
        </w:rPr>
        <w:t>ţ</w:t>
      </w:r>
      <w:r w:rsidR="00747755" w:rsidRPr="00DE3DC6">
        <w:rPr>
          <w:rFonts w:ascii="Arial" w:hAnsi="Arial" w:cs="Arial"/>
          <w:lang w:val="ro-RO"/>
        </w:rPr>
        <w:t xml:space="preserve">ii limbajului de programare grafic </w:t>
      </w:r>
      <w:r w:rsidR="002004A3" w:rsidRPr="00DE3DC6">
        <w:rPr>
          <w:rFonts w:ascii="Arial" w:hAnsi="Arial" w:cs="Arial"/>
          <w:b/>
          <w:lang w:val="ro-RO"/>
        </w:rPr>
        <w:t>Tynker</w:t>
      </w:r>
    </w:p>
    <w:p w:rsidR="00A30FB1" w:rsidRPr="00DE3DC6" w:rsidRDefault="002B15FF" w:rsidP="00681F51">
      <w:pPr>
        <w:tabs>
          <w:tab w:val="left" w:pos="360"/>
        </w:tabs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C2</w:t>
      </w:r>
      <w:r w:rsidR="0053317E">
        <w:rPr>
          <w:rFonts w:ascii="Arial" w:hAnsi="Arial" w:cs="Arial"/>
          <w:lang w:val="ro-RO"/>
        </w:rPr>
        <w:t xml:space="preserve"> - I</w:t>
      </w:r>
      <w:r w:rsidR="00A30FB1" w:rsidRPr="00DE3DC6">
        <w:rPr>
          <w:rFonts w:ascii="Arial" w:hAnsi="Arial" w:cs="Arial"/>
          <w:lang w:val="ro-RO"/>
        </w:rPr>
        <w:t>dentificarea paşilor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30FB1" w:rsidRPr="00DE3DC6">
        <w:rPr>
          <w:rFonts w:ascii="Arial" w:hAnsi="Arial" w:cs="Arial"/>
          <w:lang w:val="ro-RO"/>
        </w:rPr>
        <w:t>necesari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30FB1" w:rsidRPr="00DE3DC6">
        <w:rPr>
          <w:rFonts w:ascii="Arial" w:hAnsi="Arial" w:cs="Arial"/>
          <w:lang w:val="ro-RO"/>
        </w:rPr>
        <w:t>crearea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30FB1" w:rsidRPr="00DE3DC6">
        <w:rPr>
          <w:rFonts w:ascii="Arial" w:hAnsi="Arial" w:cs="Arial"/>
          <w:lang w:val="ro-RO"/>
        </w:rPr>
        <w:t>unui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30FB1" w:rsidRPr="00DE3DC6">
        <w:rPr>
          <w:rFonts w:ascii="Arial" w:hAnsi="Arial" w:cs="Arial"/>
          <w:lang w:val="ro-RO"/>
        </w:rPr>
        <w:t>cont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30FB1" w:rsidRPr="00DE3DC6">
        <w:rPr>
          <w:rFonts w:ascii="Arial" w:hAnsi="Arial" w:cs="Arial"/>
          <w:lang w:val="ro-RO"/>
        </w:rPr>
        <w:t>pe</w:t>
      </w:r>
      <w:r w:rsidR="005C2231" w:rsidRPr="00DE3DC6">
        <w:rPr>
          <w:rFonts w:ascii="Arial" w:hAnsi="Arial" w:cs="Arial"/>
          <w:lang w:val="ro-RO"/>
        </w:rPr>
        <w:t xml:space="preserve"> </w:t>
      </w:r>
      <w:hyperlink r:id="rId7" w:history="1">
        <w:r w:rsidR="009325FA" w:rsidRPr="00550775">
          <w:rPr>
            <w:rStyle w:val="Hyperlink"/>
            <w:rFonts w:ascii="Arial" w:hAnsi="Arial" w:cs="Arial"/>
            <w:lang w:val="ro-RO"/>
          </w:rPr>
          <w:t>www.tynker.com</w:t>
        </w:r>
      </w:hyperlink>
      <w:r w:rsidR="009325FA" w:rsidRPr="00DE3DC6">
        <w:rPr>
          <w:rFonts w:ascii="Arial" w:hAnsi="Arial" w:cs="Arial"/>
          <w:b/>
          <w:lang w:val="ro-RO"/>
        </w:rPr>
        <w:t xml:space="preserve"> </w:t>
      </w:r>
    </w:p>
    <w:p w:rsidR="00B75D2A" w:rsidRPr="00DE3DC6" w:rsidRDefault="002B15FF" w:rsidP="00681F51">
      <w:p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C3</w:t>
      </w:r>
      <w:r w:rsidR="0053317E">
        <w:rPr>
          <w:rFonts w:ascii="Arial" w:hAnsi="Arial" w:cs="Arial"/>
          <w:lang w:val="ro-RO"/>
        </w:rPr>
        <w:t xml:space="preserve"> </w:t>
      </w:r>
      <w:r w:rsidRPr="00DE3DC6">
        <w:rPr>
          <w:rFonts w:ascii="Arial" w:hAnsi="Arial" w:cs="Arial"/>
          <w:lang w:val="ro-RO"/>
        </w:rPr>
        <w:t>-</w:t>
      </w:r>
      <w:r w:rsidR="0053317E">
        <w:rPr>
          <w:rFonts w:ascii="Arial" w:hAnsi="Arial" w:cs="Arial"/>
          <w:lang w:val="ro-RO"/>
        </w:rPr>
        <w:t xml:space="preserve"> U</w:t>
      </w:r>
      <w:r w:rsidR="00A30FB1" w:rsidRPr="00DE3DC6">
        <w:rPr>
          <w:rFonts w:ascii="Arial" w:hAnsi="Arial" w:cs="Arial"/>
          <w:lang w:val="ro-RO"/>
        </w:rPr>
        <w:t>tilizare</w:t>
      </w:r>
      <w:r w:rsidR="00021B6B">
        <w:rPr>
          <w:rFonts w:ascii="Arial" w:hAnsi="Arial" w:cs="Arial"/>
          <w:lang w:val="ro-RO"/>
        </w:rPr>
        <w:t xml:space="preserve">a butoanelor oferite de </w:t>
      </w:r>
      <w:r w:rsidR="009325FA" w:rsidRPr="00DE3DC6">
        <w:rPr>
          <w:rFonts w:ascii="Arial" w:hAnsi="Arial" w:cs="Arial"/>
          <w:lang w:val="ro-RO"/>
        </w:rPr>
        <w:t>aplica</w:t>
      </w:r>
      <w:r w:rsidR="0033411F" w:rsidRPr="00DE3DC6">
        <w:rPr>
          <w:rFonts w:ascii="Arial" w:hAnsi="Arial" w:cs="Arial"/>
          <w:lang w:val="ro-RO"/>
        </w:rPr>
        <w:t>ţ</w:t>
      </w:r>
      <w:r w:rsidR="009325FA" w:rsidRPr="00DE3DC6">
        <w:rPr>
          <w:rFonts w:ascii="Arial" w:hAnsi="Arial" w:cs="Arial"/>
          <w:lang w:val="ro-RO"/>
        </w:rPr>
        <w:t>ia</w:t>
      </w:r>
      <w:r w:rsidR="005C2231" w:rsidRPr="00DE3DC6">
        <w:rPr>
          <w:rFonts w:ascii="Arial" w:hAnsi="Arial" w:cs="Arial"/>
          <w:lang w:val="ro-RO"/>
        </w:rPr>
        <w:t xml:space="preserve"> </w:t>
      </w:r>
      <w:r w:rsidR="002004A3" w:rsidRPr="00DE3DC6">
        <w:rPr>
          <w:rFonts w:ascii="Arial" w:hAnsi="Arial" w:cs="Arial"/>
          <w:b/>
          <w:lang w:val="ro-RO"/>
        </w:rPr>
        <w:t>Tynker</w:t>
      </w:r>
    </w:p>
    <w:p w:rsidR="002B15FF" w:rsidRPr="00DE3DC6" w:rsidRDefault="002B15FF" w:rsidP="00681F51">
      <w:p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</w:p>
    <w:p w:rsidR="00681F51" w:rsidRPr="00DE3DC6" w:rsidRDefault="002B15FF" w:rsidP="00681F51">
      <w:pPr>
        <w:spacing w:after="0"/>
        <w:jc w:val="both"/>
        <w:rPr>
          <w:rFonts w:ascii="Arial" w:hAnsi="Arial" w:cs="Arial"/>
          <w:b/>
          <w:lang w:val="ro-RO"/>
        </w:rPr>
      </w:pPr>
      <w:r w:rsidRPr="00DE3DC6">
        <w:rPr>
          <w:rFonts w:ascii="Arial" w:hAnsi="Arial" w:cs="Arial"/>
          <w:b/>
          <w:lang w:val="ro-RO"/>
        </w:rPr>
        <w:t>Strategii didactice:</w:t>
      </w:r>
    </w:p>
    <w:p w:rsidR="002B15FF" w:rsidRPr="00DE3DC6" w:rsidRDefault="002B15FF" w:rsidP="00681F51">
      <w:pPr>
        <w:spacing w:after="0"/>
        <w:jc w:val="both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b/>
          <w:lang w:val="ro-RO"/>
        </w:rPr>
        <w:t>-</w:t>
      </w:r>
      <w:r w:rsidR="00021B6B">
        <w:rPr>
          <w:rFonts w:ascii="Arial" w:hAnsi="Arial" w:cs="Arial"/>
          <w:b/>
          <w:lang w:val="ro-RO"/>
        </w:rPr>
        <w:t xml:space="preserve"> </w:t>
      </w:r>
      <w:r w:rsidR="00BB7762" w:rsidRPr="00DE3DC6">
        <w:rPr>
          <w:rFonts w:ascii="Arial" w:hAnsi="Arial" w:cs="Arial"/>
          <w:b/>
          <w:lang w:val="ro-RO"/>
        </w:rPr>
        <w:t xml:space="preserve">Metode </w:t>
      </w:r>
      <w:r w:rsidRPr="00DE3DC6">
        <w:rPr>
          <w:rFonts w:ascii="Arial" w:hAnsi="Arial" w:cs="Arial"/>
          <w:b/>
          <w:lang w:val="ro-RO"/>
        </w:rPr>
        <w:t>și procedee didactice</w:t>
      </w:r>
      <w:r w:rsidRPr="00DE3DC6">
        <w:rPr>
          <w:rFonts w:ascii="Arial" w:hAnsi="Arial" w:cs="Arial"/>
          <w:lang w:val="ro-RO"/>
        </w:rPr>
        <w:t>: conversația, explicația, jocul, exercițiul, învățare prin descoperire, observarea, algoritmizarea, studiul de caz.</w:t>
      </w:r>
    </w:p>
    <w:p w:rsidR="00681F51" w:rsidRPr="00DE3DC6" w:rsidRDefault="00681F51" w:rsidP="00681F51">
      <w:pPr>
        <w:spacing w:after="0"/>
        <w:jc w:val="both"/>
        <w:rPr>
          <w:rFonts w:ascii="Arial" w:hAnsi="Arial" w:cs="Arial"/>
          <w:lang w:val="ro-RO"/>
        </w:rPr>
      </w:pPr>
    </w:p>
    <w:p w:rsidR="002B15FF" w:rsidRPr="00DE3DC6" w:rsidRDefault="002B15FF" w:rsidP="00681F51">
      <w:pPr>
        <w:pStyle w:val="ListParagraph"/>
        <w:shd w:val="clear" w:color="auto" w:fill="FFFFFF" w:themeFill="background1"/>
        <w:autoSpaceDE w:val="0"/>
        <w:autoSpaceDN w:val="0"/>
        <w:adjustRightInd w:val="0"/>
        <w:spacing w:after="0"/>
        <w:ind w:hanging="720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E3DC6">
        <w:rPr>
          <w:rFonts w:ascii="Arial" w:hAnsi="Arial" w:cs="Arial"/>
          <w:b/>
          <w:shd w:val="clear" w:color="auto" w:fill="FFFFFF"/>
          <w:lang w:val="ro-RO"/>
        </w:rPr>
        <w:t>- Resurse materiale:</w:t>
      </w:r>
    </w:p>
    <w:p w:rsidR="002B15FF" w:rsidRPr="00DE3DC6" w:rsidRDefault="00C725DE" w:rsidP="00CC0EB5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Fișe de lucru</w:t>
      </w:r>
    </w:p>
    <w:p w:rsidR="002B15FF" w:rsidRPr="00DE3DC6" w:rsidRDefault="00C725DE" w:rsidP="00CC0EB5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Flipchart sau tabla pentru prezentarea ideilor</w:t>
      </w:r>
    </w:p>
    <w:p w:rsidR="002B15FF" w:rsidRPr="00DE3DC6" w:rsidRDefault="00C725DE" w:rsidP="00CC0EB5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Videoproiector</w:t>
      </w:r>
    </w:p>
    <w:p w:rsidR="002B15FF" w:rsidRPr="00DE3DC6" w:rsidRDefault="0087599D" w:rsidP="00CC0EB5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 xml:space="preserve"> PC</w:t>
      </w:r>
      <w:r w:rsidR="002B15FF" w:rsidRPr="00DE3DC6">
        <w:rPr>
          <w:rFonts w:ascii="Arial" w:hAnsi="Arial" w:cs="Arial"/>
          <w:lang w:val="ro-RO"/>
        </w:rPr>
        <w:t>-uri</w:t>
      </w:r>
    </w:p>
    <w:p w:rsidR="00681F51" w:rsidRPr="00DE3DC6" w:rsidRDefault="00681F51" w:rsidP="00681F51">
      <w:pPr>
        <w:pStyle w:val="ListParagraph"/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</w:p>
    <w:p w:rsidR="002B15FF" w:rsidRPr="00DE3DC6" w:rsidRDefault="002B15FF" w:rsidP="00681F51">
      <w:pPr>
        <w:pStyle w:val="ListParagraph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ro-RO" w:eastAsia="ro-RO"/>
        </w:rPr>
      </w:pPr>
      <w:r w:rsidRPr="00DE3DC6">
        <w:rPr>
          <w:rFonts w:ascii="Arial" w:hAnsi="Arial" w:cs="Arial"/>
          <w:b/>
          <w:lang w:val="ro-RO" w:eastAsia="ro-RO"/>
        </w:rPr>
        <w:t>- Forme de organizare</w:t>
      </w:r>
      <w:r w:rsidRPr="00DE3DC6">
        <w:rPr>
          <w:rFonts w:ascii="Arial" w:hAnsi="Arial" w:cs="Arial"/>
          <w:lang w:val="ro-RO" w:eastAsia="ro-RO"/>
        </w:rPr>
        <w:t>: activitate frontală, lucru în perechi.</w:t>
      </w:r>
    </w:p>
    <w:p w:rsidR="0087599D" w:rsidRPr="00DE3DC6" w:rsidRDefault="0087599D" w:rsidP="00681F51">
      <w:pPr>
        <w:pStyle w:val="ListParagraph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ro-RO" w:eastAsia="ro-RO"/>
        </w:rPr>
      </w:pPr>
    </w:p>
    <w:p w:rsidR="0087599D" w:rsidRPr="00DE3DC6" w:rsidRDefault="0087599D" w:rsidP="009F462E">
      <w:p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E3DC6">
        <w:rPr>
          <w:rFonts w:ascii="Arial" w:hAnsi="Arial" w:cs="Arial"/>
          <w:b/>
          <w:shd w:val="clear" w:color="auto" w:fill="FFFFFF"/>
          <w:lang w:val="ro-RO"/>
        </w:rPr>
        <w:t>- Concepte abordate:</w:t>
      </w:r>
    </w:p>
    <w:p w:rsidR="0087599D" w:rsidRPr="00DE3DC6" w:rsidRDefault="009F462E" w:rsidP="009F462E">
      <w:pPr>
        <w:numPr>
          <w:ilvl w:val="0"/>
          <w:numId w:val="1"/>
        </w:num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Algoritm</w:t>
      </w:r>
    </w:p>
    <w:p w:rsidR="0087599D" w:rsidRPr="00DE3DC6" w:rsidRDefault="009F462E" w:rsidP="0087599D">
      <w:pPr>
        <w:numPr>
          <w:ilvl w:val="0"/>
          <w:numId w:val="1"/>
        </w:num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Script</w:t>
      </w:r>
    </w:p>
    <w:p w:rsidR="0087599D" w:rsidRPr="00DE3DC6" w:rsidRDefault="009F462E" w:rsidP="0087599D">
      <w:pPr>
        <w:numPr>
          <w:ilvl w:val="0"/>
          <w:numId w:val="1"/>
        </w:num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Date</w:t>
      </w:r>
    </w:p>
    <w:p w:rsidR="0087599D" w:rsidRPr="00DE3DC6" w:rsidRDefault="009F462E" w:rsidP="0087599D">
      <w:pPr>
        <w:numPr>
          <w:ilvl w:val="0"/>
          <w:numId w:val="1"/>
        </w:num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Variabile/</w:t>
      </w:r>
      <w:r w:rsidR="0087599D" w:rsidRPr="00DE3DC6">
        <w:rPr>
          <w:rFonts w:ascii="Arial" w:hAnsi="Arial" w:cs="Arial"/>
          <w:lang w:val="ro-RO"/>
        </w:rPr>
        <w:t>constante</w:t>
      </w:r>
    </w:p>
    <w:p w:rsidR="0087599D" w:rsidRPr="00DE3DC6" w:rsidRDefault="009F462E" w:rsidP="008759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Bara cu</w:t>
      </w:r>
      <w:r w:rsidR="0087599D" w:rsidRPr="00DE3DC6">
        <w:rPr>
          <w:rFonts w:ascii="Arial" w:hAnsi="Arial" w:cs="Arial"/>
          <w:lang w:val="ro-RO"/>
        </w:rPr>
        <w:t xml:space="preserve"> butoane</w:t>
      </w:r>
    </w:p>
    <w:p w:rsidR="0087599D" w:rsidRPr="00DE3DC6" w:rsidRDefault="009F462E" w:rsidP="008759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Ope</w:t>
      </w:r>
      <w:r w:rsidR="0087599D" w:rsidRPr="00DE3DC6">
        <w:rPr>
          <w:rFonts w:ascii="Arial" w:hAnsi="Arial" w:cs="Arial"/>
          <w:lang w:val="ro-RO"/>
        </w:rPr>
        <w:t>ratori</w:t>
      </w:r>
    </w:p>
    <w:p w:rsidR="009335D2" w:rsidRPr="00DE3DC6" w:rsidRDefault="009335D2" w:rsidP="00681F51">
      <w:pPr>
        <w:pStyle w:val="ListParagraph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ro-RO" w:eastAsia="ro-RO"/>
        </w:rPr>
      </w:pPr>
    </w:p>
    <w:p w:rsidR="00C37F15" w:rsidRPr="00DE3DC6" w:rsidRDefault="00C37F15" w:rsidP="00681F51">
      <w:pPr>
        <w:pStyle w:val="ListParagraph"/>
        <w:spacing w:after="0"/>
        <w:ind w:left="360"/>
        <w:rPr>
          <w:rFonts w:ascii="Arial" w:hAnsi="Arial" w:cs="Arial"/>
          <w:lang w:val="ro-RO"/>
        </w:rPr>
      </w:pPr>
    </w:p>
    <w:p w:rsidR="00AA57CC" w:rsidRPr="00DE3DC6" w:rsidRDefault="00AA57CC" w:rsidP="00F4080F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lang w:val="ro-RO"/>
        </w:rPr>
      </w:pPr>
      <w:r w:rsidRPr="00DE3DC6">
        <w:rPr>
          <w:rFonts w:ascii="Arial" w:hAnsi="Arial" w:cs="Arial"/>
          <w:b/>
          <w:lang w:val="ro-RO"/>
        </w:rPr>
        <w:t>Bibliografie:</w:t>
      </w:r>
    </w:p>
    <w:p w:rsidR="00AA57CC" w:rsidRPr="00DE3DC6" w:rsidRDefault="00AA57CC" w:rsidP="00F4080F">
      <w:p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i/>
          <w:lang w:val="ro-RO"/>
        </w:rPr>
        <w:t>Informatica</w:t>
      </w:r>
      <w:r w:rsidR="002004A3" w:rsidRPr="00DE3DC6">
        <w:rPr>
          <w:rFonts w:ascii="Arial" w:hAnsi="Arial" w:cs="Arial"/>
          <w:i/>
          <w:lang w:val="ro-RO"/>
        </w:rPr>
        <w:t xml:space="preserve"> </w:t>
      </w:r>
      <w:r w:rsidRPr="00DE3DC6">
        <w:rPr>
          <w:rFonts w:ascii="Arial" w:hAnsi="Arial" w:cs="Arial"/>
          <w:i/>
          <w:lang w:val="ro-RO"/>
        </w:rPr>
        <w:t>şi TIC</w:t>
      </w:r>
      <w:r w:rsidRPr="00DE3DC6">
        <w:rPr>
          <w:rFonts w:ascii="Arial" w:hAnsi="Arial" w:cs="Arial"/>
          <w:lang w:val="ro-RO"/>
        </w:rPr>
        <w:t>, Carmen Popescu, Diana Nicolet</w:t>
      </w:r>
      <w:r w:rsidR="00551D51">
        <w:rPr>
          <w:rFonts w:ascii="Arial" w:hAnsi="Arial" w:cs="Arial"/>
          <w:lang w:val="ro-RO"/>
        </w:rPr>
        <w:t>a Chirilă, Maria Niță, Adrian Niță</w:t>
      </w:r>
      <w:r w:rsidRPr="00DE3DC6">
        <w:rPr>
          <w:rFonts w:ascii="Arial" w:hAnsi="Arial" w:cs="Arial"/>
          <w:lang w:val="ro-RO"/>
        </w:rPr>
        <w:t xml:space="preserve"> </w:t>
      </w:r>
    </w:p>
    <w:p w:rsidR="00AA57CC" w:rsidRPr="00DE3DC6" w:rsidRDefault="00AA57CC" w:rsidP="00F4080F">
      <w:p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i/>
          <w:lang w:val="ro-RO"/>
        </w:rPr>
        <w:t>Informatica</w:t>
      </w:r>
      <w:r w:rsidR="002004A3" w:rsidRPr="00DE3DC6">
        <w:rPr>
          <w:rFonts w:ascii="Arial" w:hAnsi="Arial" w:cs="Arial"/>
          <w:i/>
          <w:lang w:val="ro-RO"/>
        </w:rPr>
        <w:t xml:space="preserve"> </w:t>
      </w:r>
      <w:r w:rsidRPr="00DE3DC6">
        <w:rPr>
          <w:rFonts w:ascii="Arial" w:hAnsi="Arial" w:cs="Arial"/>
          <w:i/>
          <w:lang w:val="ro-RO"/>
        </w:rPr>
        <w:t>şi TIC</w:t>
      </w:r>
      <w:r w:rsidRPr="00DE3DC6">
        <w:rPr>
          <w:rFonts w:ascii="Arial" w:hAnsi="Arial" w:cs="Arial"/>
          <w:lang w:val="ro-RO"/>
        </w:rPr>
        <w:t>, Daniela Popa</w:t>
      </w:r>
    </w:p>
    <w:p w:rsidR="00AA57CC" w:rsidRPr="00DE3DC6" w:rsidRDefault="00AA57CC" w:rsidP="00F4080F">
      <w:pPr>
        <w:spacing w:after="0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i/>
          <w:lang w:val="ro-RO"/>
        </w:rPr>
        <w:t>Informatica</w:t>
      </w:r>
      <w:r w:rsidR="002004A3" w:rsidRPr="00DE3DC6">
        <w:rPr>
          <w:rFonts w:ascii="Arial" w:hAnsi="Arial" w:cs="Arial"/>
          <w:i/>
          <w:lang w:val="ro-RO"/>
        </w:rPr>
        <w:t xml:space="preserve"> </w:t>
      </w:r>
      <w:r w:rsidRPr="00DE3DC6">
        <w:rPr>
          <w:rFonts w:ascii="Arial" w:hAnsi="Arial" w:cs="Arial"/>
          <w:i/>
          <w:lang w:val="ro-RO"/>
        </w:rPr>
        <w:t>pentru</w:t>
      </w:r>
      <w:r w:rsidR="002004A3" w:rsidRPr="00DE3DC6">
        <w:rPr>
          <w:rFonts w:ascii="Arial" w:hAnsi="Arial" w:cs="Arial"/>
          <w:i/>
          <w:lang w:val="ro-RO"/>
        </w:rPr>
        <w:t xml:space="preserve"> </w:t>
      </w:r>
      <w:r w:rsidRPr="00DE3DC6">
        <w:rPr>
          <w:rFonts w:ascii="Arial" w:hAnsi="Arial" w:cs="Arial"/>
          <w:i/>
          <w:lang w:val="ro-RO"/>
        </w:rPr>
        <w:t>gimnaziu</w:t>
      </w:r>
      <w:r w:rsidRPr="00DE3DC6">
        <w:rPr>
          <w:rFonts w:ascii="Arial" w:hAnsi="Arial" w:cs="Arial"/>
          <w:lang w:val="ro-RO"/>
        </w:rPr>
        <w:t>, Emanuela</w:t>
      </w:r>
      <w:r w:rsidR="002004A3" w:rsidRPr="00DE3DC6">
        <w:rPr>
          <w:rFonts w:ascii="Arial" w:hAnsi="Arial" w:cs="Arial"/>
          <w:lang w:val="ro-RO"/>
        </w:rPr>
        <w:t xml:space="preserve"> </w:t>
      </w:r>
      <w:r w:rsidRPr="00DE3DC6">
        <w:rPr>
          <w:rFonts w:ascii="Arial" w:hAnsi="Arial" w:cs="Arial"/>
          <w:lang w:val="ro-RO"/>
        </w:rPr>
        <w:t>Cerchez, Marinel</w:t>
      </w:r>
      <w:r w:rsidR="002004A3" w:rsidRPr="00DE3DC6">
        <w:rPr>
          <w:rFonts w:ascii="Arial" w:hAnsi="Arial" w:cs="Arial"/>
          <w:lang w:val="ro-RO"/>
        </w:rPr>
        <w:t xml:space="preserve"> </w:t>
      </w:r>
      <w:r w:rsidR="00A248C0">
        <w:rPr>
          <w:rFonts w:ascii="Arial" w:hAnsi="Arial" w:cs="Arial"/>
          <w:lang w:val="ro-RO"/>
        </w:rPr>
        <w:t>Ș</w:t>
      </w:r>
      <w:r w:rsidRPr="00DE3DC6">
        <w:rPr>
          <w:rFonts w:ascii="Arial" w:hAnsi="Arial" w:cs="Arial"/>
          <w:lang w:val="ro-RO"/>
        </w:rPr>
        <w:t>erban</w:t>
      </w:r>
    </w:p>
    <w:p w:rsidR="000472F9" w:rsidRPr="00DE3DC6" w:rsidRDefault="000472F9" w:rsidP="00681F51">
      <w:pPr>
        <w:spacing w:after="0"/>
        <w:rPr>
          <w:rFonts w:ascii="Arial" w:hAnsi="Arial" w:cs="Arial"/>
          <w:b/>
          <w:noProof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br w:type="page"/>
      </w:r>
    </w:p>
    <w:p w:rsidR="00EC7D5C" w:rsidRPr="00DE3DC6" w:rsidRDefault="00EC7D5C" w:rsidP="00EC7D5C">
      <w:pPr>
        <w:jc w:val="center"/>
        <w:rPr>
          <w:rFonts w:ascii="Arial" w:hAnsi="Arial" w:cs="Arial"/>
          <w:b/>
          <w:bCs/>
          <w:color w:val="000000" w:themeColor="text1"/>
          <w:lang w:val="ro-RO"/>
        </w:rPr>
        <w:sectPr w:rsidR="00EC7D5C" w:rsidRPr="00DE3DC6" w:rsidSect="00B51D41">
          <w:pgSz w:w="12240" w:h="15840"/>
          <w:pgMar w:top="1440" w:right="720" w:bottom="1170" w:left="1170" w:header="720" w:footer="720" w:gutter="0"/>
          <w:cols w:space="720"/>
          <w:docGrid w:linePitch="360"/>
        </w:sectPr>
      </w:pPr>
    </w:p>
    <w:p w:rsidR="00EC7D5C" w:rsidRPr="00DE3DC6" w:rsidRDefault="00EC7D5C" w:rsidP="00EC7D5C">
      <w:pPr>
        <w:jc w:val="center"/>
        <w:rPr>
          <w:rFonts w:ascii="Arial" w:hAnsi="Arial" w:cs="Arial"/>
          <w:b/>
          <w:bCs/>
          <w:color w:val="000000" w:themeColor="text1"/>
          <w:lang w:val="ro-RO"/>
        </w:rPr>
      </w:pPr>
      <w:r w:rsidRPr="00DE3DC6">
        <w:rPr>
          <w:rFonts w:ascii="Arial" w:hAnsi="Arial" w:cs="Arial"/>
          <w:b/>
          <w:bCs/>
          <w:color w:val="000000" w:themeColor="text1"/>
          <w:lang w:val="ro-RO"/>
        </w:rPr>
        <w:lastRenderedPageBreak/>
        <w:t>DESFĂŞURAREA LECŢIEI</w:t>
      </w:r>
    </w:p>
    <w:tbl>
      <w:tblPr>
        <w:tblStyle w:val="TableGrid"/>
        <w:tblpPr w:leftFromText="180" w:rightFromText="180" w:vertAnchor="page" w:horzAnchor="margin" w:tblpXSpec="center" w:tblpY="2236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5670"/>
        <w:gridCol w:w="2410"/>
        <w:gridCol w:w="1984"/>
        <w:gridCol w:w="1701"/>
      </w:tblGrid>
      <w:tr w:rsidR="00EC7D5C" w:rsidRPr="00DE3DC6" w:rsidTr="00736A49">
        <w:tc>
          <w:tcPr>
            <w:tcW w:w="1809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ETAPELE</w:t>
            </w:r>
          </w:p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LECŢIEI</w:t>
            </w:r>
          </w:p>
        </w:tc>
        <w:tc>
          <w:tcPr>
            <w:tcW w:w="1843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COMPETENȚE SPECIFICE</w:t>
            </w:r>
          </w:p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ACTIVITATEA PROFESORULUI</w:t>
            </w:r>
          </w:p>
        </w:tc>
        <w:tc>
          <w:tcPr>
            <w:tcW w:w="2410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ACTIVITATEA ELEVULUI</w:t>
            </w:r>
          </w:p>
        </w:tc>
        <w:tc>
          <w:tcPr>
            <w:tcW w:w="1984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STRATEGII DIDACTICE</w:t>
            </w:r>
          </w:p>
        </w:tc>
        <w:tc>
          <w:tcPr>
            <w:tcW w:w="1701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METODE DE EVALUARE</w:t>
            </w:r>
          </w:p>
        </w:tc>
      </w:tr>
      <w:tr w:rsidR="00EC7D5C" w:rsidRPr="00DE3DC6" w:rsidTr="00736A49">
        <w:tc>
          <w:tcPr>
            <w:tcW w:w="1809" w:type="dxa"/>
            <w:vAlign w:val="center"/>
          </w:tcPr>
          <w:p w:rsidR="00EC7D5C" w:rsidRPr="00DE3DC6" w:rsidRDefault="00EC7D5C" w:rsidP="0066237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Moment organizatoric</w:t>
            </w:r>
          </w:p>
          <w:p w:rsidR="00E0703D" w:rsidRPr="00DE3DC6" w:rsidRDefault="00962E5F" w:rsidP="00EE045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(</w:t>
            </w:r>
            <w:r w:rsidR="00EC7D5C" w:rsidRPr="00DE3DC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1 minute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)</w:t>
            </w:r>
          </w:p>
        </w:tc>
        <w:tc>
          <w:tcPr>
            <w:tcW w:w="1843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  <w:vAlign w:val="center"/>
          </w:tcPr>
          <w:p w:rsidR="00EC7D5C" w:rsidRPr="00DE3DC6" w:rsidRDefault="00EC7D5C" w:rsidP="00736A49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noProof/>
                <w:sz w:val="22"/>
                <w:szCs w:val="22"/>
                <w:lang w:val="ro-RO" w:eastAsia="ro-RO"/>
              </w:rPr>
              <w:t xml:space="preserve">Verifică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prezența, asigură/</w:t>
            </w:r>
            <w:r w:rsidRPr="00746430">
              <w:rPr>
                <w:rFonts w:ascii="Arial" w:hAnsi="Arial" w:cs="Arial"/>
                <w:sz w:val="22"/>
                <w:szCs w:val="22"/>
                <w:lang w:val="ro-RO"/>
              </w:rPr>
              <w:t>pregătește cele necesare pentru desfășurarea activității (fișe de lucru, tablete)</w:t>
            </w:r>
          </w:p>
        </w:tc>
        <w:tc>
          <w:tcPr>
            <w:tcW w:w="2410" w:type="dxa"/>
            <w:vAlign w:val="center"/>
          </w:tcPr>
          <w:p w:rsidR="00EC7D5C" w:rsidRPr="00DE3DC6" w:rsidRDefault="00EC7D5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Elevii se pregatesc</w:t>
            </w:r>
            <w:r w:rsidR="009325FA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pentru</w:t>
            </w:r>
            <w:r w:rsidR="009325FA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ora</w:t>
            </w:r>
          </w:p>
        </w:tc>
        <w:tc>
          <w:tcPr>
            <w:tcW w:w="1984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EC7D5C" w:rsidRPr="00DE3DC6" w:rsidTr="00746430">
        <w:tc>
          <w:tcPr>
            <w:tcW w:w="1809" w:type="dxa"/>
            <w:vAlign w:val="center"/>
          </w:tcPr>
          <w:p w:rsidR="00EC7D5C" w:rsidRPr="00DE3DC6" w:rsidRDefault="00EC7D5C" w:rsidP="00EE045F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 xml:space="preserve">Reactualizarea cunostintelor </w:t>
            </w:r>
          </w:p>
          <w:p w:rsidR="00EC7D5C" w:rsidRPr="00DE3DC6" w:rsidRDefault="00531074" w:rsidP="00EE045F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(</w:t>
            </w:r>
            <w:r w:rsidR="00EC7D5C" w:rsidRPr="00DE3DC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4 minute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)</w:t>
            </w:r>
          </w:p>
        </w:tc>
        <w:tc>
          <w:tcPr>
            <w:tcW w:w="1843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EC7D5C" w:rsidRPr="00DE3DC6" w:rsidRDefault="00EC7D5C" w:rsidP="0074643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Microsoft YaHei" w:hAnsi="Arial" w:cs="Arial"/>
                <w:color w:val="000000"/>
                <w:kern w:val="24"/>
                <w:sz w:val="22"/>
                <w:szCs w:val="22"/>
                <w:lang w:val="ro-RO"/>
              </w:rPr>
              <w:t xml:space="preserve">Adresează întrebări referitoare la noțiunile teoretice, predate anterior </w:t>
            </w:r>
          </w:p>
        </w:tc>
        <w:tc>
          <w:tcPr>
            <w:tcW w:w="2410" w:type="dxa"/>
            <w:vAlign w:val="center"/>
          </w:tcPr>
          <w:p w:rsidR="00EC7D5C" w:rsidRPr="00DE3DC6" w:rsidRDefault="00EC7D5C" w:rsidP="00746430">
            <w:pPr>
              <w:pStyle w:val="NormalWeb"/>
              <w:tabs>
                <w:tab w:val="left" w:pos="567"/>
                <w:tab w:val="left" w:pos="2280"/>
                <w:tab w:val="left" w:pos="3420"/>
              </w:tabs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Răspund întrebărilor profesorului;</w:t>
            </w:r>
          </w:p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  <w:vAlign w:val="center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EC7D5C" w:rsidRPr="00DE3DC6" w:rsidTr="00736A49">
        <w:tc>
          <w:tcPr>
            <w:tcW w:w="1809" w:type="dxa"/>
          </w:tcPr>
          <w:p w:rsidR="00531074" w:rsidRDefault="00EC7D5C" w:rsidP="006045A5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Captarea atenţiei elevilor</w:t>
            </w:r>
          </w:p>
          <w:p w:rsidR="00EC7D5C" w:rsidRDefault="006045A5" w:rsidP="006045A5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(7 min</w:t>
            </w:r>
            <w:r w:rsidR="00EC7D5C"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)</w:t>
            </w:r>
          </w:p>
          <w:p w:rsidR="00E0703D" w:rsidRPr="00DE3DC6" w:rsidRDefault="00E0703D" w:rsidP="006045A5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843" w:type="dxa"/>
          </w:tcPr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EC7D5C" w:rsidRPr="00DE3DC6" w:rsidRDefault="00EC7D5C" w:rsidP="00746430">
            <w:pPr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  <w:r w:rsidRPr="00DE3DC6">
              <w:rPr>
                <w:rFonts w:ascii="Arial" w:eastAsia="Microsoft YaHei" w:hAnsi="Arial" w:cs="Arial"/>
                <w:noProof/>
                <w:color w:val="000000"/>
                <w:kern w:val="24"/>
                <w:sz w:val="22"/>
                <w:szCs w:val="22"/>
                <w:lang w:val="ro-RO"/>
              </w:rPr>
              <w:t>Prezintă</w:t>
            </w:r>
            <w:r w:rsidRPr="00DE3DC6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 elevilor, cu ajutorul videoproiectorului,  aplicația </w:t>
            </w:r>
            <w:r w:rsidR="00B721B3"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Tynker</w:t>
            </w:r>
          </w:p>
          <w:p w:rsidR="00EC7D5C" w:rsidRPr="00DE3DC6" w:rsidRDefault="00EC7D5C" w:rsidP="00736A49">
            <w:pPr>
              <w:tabs>
                <w:tab w:val="left" w:pos="360"/>
              </w:tabs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  <w:tc>
          <w:tcPr>
            <w:tcW w:w="2410" w:type="dxa"/>
          </w:tcPr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Elevii sunt atenți la explicațiile profesorului </w:t>
            </w:r>
          </w:p>
        </w:tc>
        <w:tc>
          <w:tcPr>
            <w:tcW w:w="1984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Conversaţia</w:t>
            </w: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6045A5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Explicația</w:t>
            </w:r>
          </w:p>
        </w:tc>
        <w:tc>
          <w:tcPr>
            <w:tcW w:w="1701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EC7D5C" w:rsidRPr="00DE3DC6" w:rsidTr="00736A49">
        <w:trPr>
          <w:trHeight w:val="377"/>
        </w:trPr>
        <w:tc>
          <w:tcPr>
            <w:tcW w:w="1809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Anunţarea titlului lecţiei şi a obiectivelor</w:t>
            </w: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(3 minute)</w:t>
            </w:r>
          </w:p>
        </w:tc>
        <w:tc>
          <w:tcPr>
            <w:tcW w:w="1843" w:type="dxa"/>
          </w:tcPr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EC7D5C" w:rsidRPr="00746430" w:rsidRDefault="00EC7D5C" w:rsidP="00746430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746430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Scrie titlul lecţiei pe tablă </w:t>
            </w:r>
            <w:r w:rsidRPr="00746430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„</w:t>
            </w:r>
            <w:r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Elemente de interfaţă</w:t>
            </w:r>
            <w:r w:rsid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spec</w:t>
            </w:r>
            <w:r w:rsidR="00B5225A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ifice</w:t>
            </w:r>
            <w:r w:rsidR="00B721B3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B5225A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mediului</w:t>
            </w:r>
            <w:r w:rsidR="00B721B3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B5225A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grafic</w:t>
            </w:r>
            <w:r w:rsidR="00F156EB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B721B3" w:rsidRPr="00746430">
              <w:rPr>
                <w:rFonts w:ascii="Arial" w:hAnsi="Arial" w:cs="Arial"/>
                <w:b/>
                <w:sz w:val="22"/>
                <w:szCs w:val="22"/>
                <w:lang w:val="ro-RO"/>
              </w:rPr>
              <w:t>Tynker</w:t>
            </w:r>
            <w:r w:rsidRPr="00746430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”</w:t>
            </w:r>
          </w:p>
          <w:p w:rsidR="00EC7D5C" w:rsidRPr="00DE3DC6" w:rsidRDefault="00EC7D5C" w:rsidP="00746430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746430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şi anunţă obiectivele urmărite în această lecţie.</w:t>
            </w:r>
          </w:p>
        </w:tc>
        <w:tc>
          <w:tcPr>
            <w:tcW w:w="2410" w:type="dxa"/>
          </w:tcPr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ascultă cu atenţie şi scriu titlul în caiete.</w:t>
            </w:r>
          </w:p>
        </w:tc>
        <w:tc>
          <w:tcPr>
            <w:tcW w:w="1984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Conversaţia</w:t>
            </w:r>
          </w:p>
        </w:tc>
        <w:tc>
          <w:tcPr>
            <w:tcW w:w="1701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EC7D5C" w:rsidRPr="00DE3DC6" w:rsidTr="00736A49">
        <w:trPr>
          <w:trHeight w:val="377"/>
        </w:trPr>
        <w:tc>
          <w:tcPr>
            <w:tcW w:w="1809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Prezentarea de material nou și dirijarea învățării</w:t>
            </w: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(15 minute)</w:t>
            </w:r>
          </w:p>
        </w:tc>
        <w:tc>
          <w:tcPr>
            <w:tcW w:w="1843" w:type="dxa"/>
          </w:tcPr>
          <w:p w:rsidR="00EC7D5C" w:rsidRPr="00DE3DC6" w:rsidRDefault="00EC7D5C" w:rsidP="00736A4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C1</w:t>
            </w: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6045A5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6045A5" w:rsidRPr="00DE3DC6" w:rsidRDefault="006045A5" w:rsidP="006045A5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C2</w:t>
            </w:r>
          </w:p>
          <w:p w:rsidR="00EC7D5C" w:rsidRPr="00DE3DC6" w:rsidRDefault="00EC7D5C" w:rsidP="00736A4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EC7D5C" w:rsidRPr="00DE3DC6" w:rsidRDefault="00B721B3" w:rsidP="00A155F6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>Tynker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este un </w:t>
            </w:r>
            <w:r w:rsidR="00EC7D5C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limbaj de programare</w:t>
            </w:r>
            <w:r w:rsidR="009325FA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grafic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cu ajutorul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căruia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putem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155F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realiza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poveşti interactive, jocuri, animaţii, muzică, artă, prezentări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multe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altele. </w:t>
            </w:r>
          </w:p>
          <w:p w:rsidR="00A155F6" w:rsidRDefault="00A155F6" w:rsidP="00A155F6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B5225A" w:rsidRPr="00DE3DC6" w:rsidRDefault="00B5225A" w:rsidP="00A155F6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Personajele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pe care le folosim, pentru a 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realiza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proiectele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mai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sus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5A0F6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amintite „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prind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viaţa” prin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simpla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tragere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aşezare a unor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blocuri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colorate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prin care le vom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indica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acţiuni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 care dorim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să le execute. </w:t>
            </w:r>
          </w:p>
          <w:p w:rsidR="002410B8" w:rsidRPr="00DE3DC6" w:rsidRDefault="00AA57CC" w:rsidP="006045A5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Pentru a deschide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aplicatia</w:t>
            </w:r>
            <w:r w:rsidR="00B721B3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B721B3"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Tynker 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accesaţ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i:</w:t>
            </w:r>
            <w:r w:rsidR="002410B8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704D48"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900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21.75pt" o:ole="">
                  <v:imagedata r:id="rId8" o:title=""/>
                </v:shape>
                <o:OLEObject Type="Embed" ProgID="PBrush" ShapeID="_x0000_i1025" DrawAspect="Content" ObjectID="_1610545516" r:id="rId9"/>
              </w:object>
            </w:r>
          </w:p>
          <w:p w:rsidR="006045A5" w:rsidRPr="00DE3DC6" w:rsidRDefault="002410B8" w:rsidP="0087599D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                                                                    </w:t>
            </w:r>
            <w:r w:rsidR="00AA57C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</w:p>
          <w:p w:rsidR="00B5225A" w:rsidRPr="00DE3DC6" w:rsidRDefault="002410B8" w:rsidP="00B5225A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Tynker</w:t>
            </w:r>
            <w:r w:rsidR="00B5225A"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="00B5225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poate fi accesat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B5225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B5225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două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B5225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moduri: </w:t>
            </w:r>
          </w:p>
          <w:p w:rsidR="00B5225A" w:rsidRPr="00DE3DC6" w:rsidRDefault="00B5225A" w:rsidP="00AA57CC">
            <w:pPr>
              <w:pStyle w:val="ListParagraph"/>
              <w:numPr>
                <w:ilvl w:val="0"/>
                <w:numId w:val="4"/>
              </w:numPr>
              <w:tabs>
                <w:tab w:val="left" w:pos="503"/>
                <w:tab w:val="left" w:pos="758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398" w:hanging="27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val="ro-RO"/>
              </w:rPr>
              <w:t>Online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(utilizare</w:t>
            </w:r>
            <w:r w:rsidR="002410B8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prin</w:t>
            </w:r>
            <w:r w:rsidR="002410B8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folosirea</w:t>
            </w:r>
            <w:r w:rsidR="002410B8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legăturii la Internet)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la adresa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2410B8" w:rsidRPr="00DE3DC6">
              <w:rPr>
                <w:rFonts w:ascii="Arial" w:hAnsi="Arial" w:cs="Arial"/>
                <w:b/>
                <w:lang w:val="ro-RO"/>
              </w:rPr>
              <w:t xml:space="preserve"> </w:t>
            </w:r>
            <w:hyperlink r:id="rId10" w:history="1">
              <w:r w:rsidR="0087599D" w:rsidRPr="00DE3DC6">
                <w:rPr>
                  <w:rStyle w:val="Hyperlink"/>
                  <w:rFonts w:ascii="Arial" w:hAnsi="Arial" w:cs="Arial"/>
                  <w:b/>
                  <w:lang w:val="ro-RO"/>
                </w:rPr>
                <w:t>www.tynker.com</w:t>
              </w:r>
            </w:hyperlink>
          </w:p>
          <w:p w:rsidR="0087599D" w:rsidRPr="00DE3DC6" w:rsidRDefault="0087599D" w:rsidP="0087599D">
            <w:pPr>
              <w:pStyle w:val="ListParagraph"/>
              <w:tabs>
                <w:tab w:val="left" w:pos="503"/>
                <w:tab w:val="left" w:pos="758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398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2410B8" w:rsidRPr="00DE3DC6" w:rsidRDefault="00B5225A" w:rsidP="00AA57CC">
            <w:pPr>
              <w:pStyle w:val="ListParagraph"/>
              <w:numPr>
                <w:ilvl w:val="0"/>
                <w:numId w:val="4"/>
              </w:numPr>
              <w:tabs>
                <w:tab w:val="left" w:pos="758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398" w:hanging="27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val="ro-RO"/>
              </w:rPr>
              <w:t>Offline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(utilizare</w:t>
            </w:r>
            <w:r w:rsidR="002410B8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fără</w:t>
            </w:r>
            <w:r w:rsidR="002410B8"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conexiune la Internet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)</w:t>
            </w:r>
            <w:r w:rsidR="002410B8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pe tablete </w:t>
            </w:r>
            <w:r w:rsidR="00704D48"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900" w:dyaOrig="1035">
                <v:shape id="_x0000_i1046" type="#_x0000_t75" style="width:30pt;height:28.5pt" o:ole="">
                  <v:imagedata r:id="rId8" o:title=""/>
                </v:shape>
                <o:OLEObject Type="Embed" ProgID="PBrush" ShapeID="_x0000_i1046" DrawAspect="Content" ObjectID="_1610545517" r:id="rId11"/>
              </w:object>
            </w:r>
          </w:p>
          <w:p w:rsidR="00B5225A" w:rsidRPr="00DE3DC6" w:rsidRDefault="002410B8" w:rsidP="002410B8">
            <w:pPr>
              <w:pStyle w:val="ListParagraph"/>
              <w:tabs>
                <w:tab w:val="left" w:pos="758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398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val="ro-RO"/>
              </w:rPr>
              <w:t xml:space="preserve">          </w:t>
            </w:r>
          </w:p>
          <w:p w:rsidR="00C52DEB" w:rsidRPr="00DE3DC6" w:rsidRDefault="002410B8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lastRenderedPageBreak/>
              <w:t xml:space="preserve">Aplicaţia Tynker 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ofer</w:t>
            </w:r>
            <w:r w:rsidR="00555B35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ă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urm</w:t>
            </w:r>
            <w:r w:rsidR="00555B35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ătoare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le opţiuni</w:t>
            </w:r>
            <w:r w:rsidR="00555B35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: </w:t>
            </w:r>
          </w:p>
          <w:p w:rsidR="009325FA" w:rsidRPr="00DE3DC6" w:rsidRDefault="005667C7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noProof/>
                <w:lang w:val="ro-RO"/>
              </w:rPr>
              <w:object w:dxaOrig="1440" w:dyaOrig="1440">
                <v:shape id="_x0000_s1069" type="#_x0000_t75" style="position:absolute;margin-left:125.55pt;margin-top:1.15pt;width:111.3pt;height:71.1pt;z-index:251687936">
                  <v:imagedata r:id="rId12" o:title=""/>
                  <w10:wrap type="square"/>
                </v:shape>
                <o:OLEObject Type="Embed" ProgID="PBrush" ShapeID="_x0000_s1069" DrawAspect="Content" ObjectID="_1610545538" r:id="rId13"/>
              </w:object>
            </w:r>
          </w:p>
          <w:p w:rsidR="00815718" w:rsidRPr="00DE3DC6" w:rsidRDefault="00815718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1.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Crash Course</w:t>
            </w:r>
            <w:r w:rsidR="009325FA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</w:p>
          <w:p w:rsidR="00815718" w:rsidRPr="00DE3DC6" w:rsidRDefault="00815718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2.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Candy Quest</w:t>
            </w:r>
          </w:p>
          <w:p w:rsidR="00815718" w:rsidRPr="00DE3DC6" w:rsidRDefault="00815718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3</w:t>
            </w:r>
            <w:bookmarkStart w:id="0" w:name="OLE_LINK16"/>
            <w:bookmarkStart w:id="1" w:name="OLE_LINK17"/>
            <w:r w:rsidR="00A55806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.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Monster High</w:t>
            </w:r>
            <w:bookmarkEnd w:id="0"/>
            <w:bookmarkEnd w:id="1"/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 </w:t>
            </w:r>
          </w:p>
          <w:p w:rsidR="00815718" w:rsidRPr="00DE3DC6" w:rsidRDefault="00815718" w:rsidP="00C52DEB">
            <w:pPr>
              <w:tabs>
                <w:tab w:val="left" w:pos="218"/>
                <w:tab w:val="left" w:pos="533"/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4. WorkShop</w:t>
            </w:r>
          </w:p>
          <w:p w:rsidR="009325FA" w:rsidRPr="00DE3DC6" w:rsidRDefault="009325FA" w:rsidP="00736A49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bookmarkStart w:id="2" w:name="OLE_LINK45"/>
            <w:bookmarkStart w:id="3" w:name="OLE_LINK46"/>
          </w:p>
          <w:bookmarkEnd w:id="2"/>
          <w:bookmarkEnd w:id="3"/>
          <w:p w:rsidR="00C06710" w:rsidRPr="00DE3DC6" w:rsidRDefault="00F8756B" w:rsidP="00C06710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sz w:val="22"/>
                <w:szCs w:val="22"/>
                <w:lang w:val="ro-RO"/>
              </w:rPr>
              <w:t>Î</w:t>
            </w:r>
            <w:r w:rsidR="00C06710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n acestă sesiune de </w:t>
            </w:r>
            <w:r w:rsidR="00C06710"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>WorkShop</w:t>
            </w:r>
            <w:r w:rsidR="009325FA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elevii sunt provo</w:t>
            </w:r>
            <w:r w:rsidR="00C06710" w:rsidRPr="00DE3DC6">
              <w:rPr>
                <w:rFonts w:ascii="Arial" w:hAnsi="Arial" w:cs="Arial"/>
                <w:sz w:val="22"/>
                <w:szCs w:val="22"/>
                <w:lang w:val="ro-RO"/>
              </w:rPr>
              <w:t>caţi să creeaze singuri propriile jocuri, animaţii etc</w:t>
            </w:r>
            <w:r>
              <w:rPr>
                <w:rFonts w:ascii="Arial" w:hAnsi="Arial" w:cs="Arial"/>
                <w:sz w:val="22"/>
                <w:szCs w:val="22"/>
                <w:lang w:val="ro-RO"/>
              </w:rPr>
              <w:t>.</w:t>
            </w:r>
            <w:r w:rsidR="00C06710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, având ca model o serie de proiecte. </w:t>
            </w:r>
          </w:p>
          <w:p w:rsidR="00C06710" w:rsidRPr="00DE3DC6" w:rsidRDefault="00C06710" w:rsidP="00C06710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C06710" w:rsidRPr="00DE3DC6" w:rsidRDefault="00C06710" w:rsidP="006957F1">
            <w:pPr>
              <w:rPr>
                <w:rFonts w:ascii="Arial" w:hAnsi="Arial" w:cs="Arial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Aceste proiecte sunt clasificate după gradul de dif</w:t>
            </w:r>
            <w:r w:rsidR="00925B3C">
              <w:rPr>
                <w:rFonts w:ascii="Arial" w:hAnsi="Arial" w:cs="Arial"/>
                <w:sz w:val="22"/>
                <w:szCs w:val="22"/>
                <w:lang w:val="ro-RO"/>
              </w:rPr>
              <w:t xml:space="preserve">icultate: </w:t>
            </w:r>
            <w:r w:rsidR="009325FA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nivel de începator,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mediu şi avansat</w:t>
            </w:r>
            <w:r w:rsidRPr="00DE3DC6">
              <w:rPr>
                <w:rFonts w:ascii="Arial" w:hAnsi="Arial" w:cs="Arial"/>
                <w:lang w:val="ro-RO"/>
              </w:rPr>
              <w:t xml:space="preserve">. </w:t>
            </w:r>
          </w:p>
          <w:p w:rsidR="00C06710" w:rsidRPr="00DE3DC6" w:rsidRDefault="00C06710" w:rsidP="00C06710">
            <w:pPr>
              <w:pStyle w:val="ListParagraph"/>
              <w:rPr>
                <w:rFonts w:ascii="Arial" w:hAnsi="Arial" w:cs="Arial"/>
                <w:lang w:val="ro-RO"/>
              </w:rPr>
            </w:pPr>
            <w:r w:rsidRPr="00DE3DC6">
              <w:rPr>
                <w:rFonts w:ascii="Arial" w:eastAsiaTheme="minorHAnsi" w:hAnsi="Arial" w:cs="Arial"/>
                <w:sz w:val="22"/>
                <w:szCs w:val="22"/>
                <w:lang w:val="ro-RO"/>
              </w:rPr>
              <w:object w:dxaOrig="3135" w:dyaOrig="4725">
                <v:shape id="_x0000_i1026" type="#_x0000_t75" style="width:66.75pt;height:99.75pt" o:ole="">
                  <v:imagedata r:id="rId14" o:title=""/>
                </v:shape>
                <o:OLEObject Type="Embed" ProgID="PBrush" ShapeID="_x0000_i1026" DrawAspect="Content" ObjectID="_1610545518" r:id="rId15"/>
              </w:object>
            </w:r>
            <w:r w:rsidRPr="00DE3DC6">
              <w:rPr>
                <w:rFonts w:ascii="Arial" w:hAnsi="Arial" w:cs="Arial"/>
                <w:lang w:val="ro-RO"/>
              </w:rPr>
              <w:t xml:space="preserve">   </w:t>
            </w:r>
            <w:r w:rsidRPr="00DE3DC6">
              <w:rPr>
                <w:rFonts w:ascii="Arial" w:eastAsiaTheme="minorHAnsi" w:hAnsi="Arial" w:cs="Arial"/>
                <w:sz w:val="22"/>
                <w:szCs w:val="22"/>
                <w:lang w:val="ro-RO"/>
              </w:rPr>
              <w:object w:dxaOrig="11805" w:dyaOrig="8415">
                <v:shape id="_x0000_i1027" type="#_x0000_t75" style="width:143.25pt;height:102.75pt" o:ole="">
                  <v:imagedata r:id="rId16" o:title=""/>
                </v:shape>
                <o:OLEObject Type="Embed" ProgID="PBrush" ShapeID="_x0000_i1027" DrawAspect="Content" ObjectID="_1610545519" r:id="rId17"/>
              </w:object>
            </w:r>
          </w:p>
          <w:p w:rsidR="00C06710" w:rsidRPr="00DE3DC6" w:rsidRDefault="00C06710" w:rsidP="00C06710">
            <w:pPr>
              <w:rPr>
                <w:rFonts w:ascii="Arial" w:hAnsi="Arial" w:cs="Arial"/>
                <w:lang w:val="ro-RO"/>
              </w:rPr>
            </w:pPr>
          </w:p>
          <w:p w:rsidR="00C06710" w:rsidRPr="00DE3DC6" w:rsidRDefault="00C06710" w:rsidP="00C06710">
            <w:pPr>
              <w:rPr>
                <w:rFonts w:ascii="Arial" w:hAnsi="Arial" w:cs="Arial"/>
                <w:lang w:val="ro-RO"/>
              </w:rPr>
            </w:pPr>
            <w:r w:rsidRPr="00DE3DC6">
              <w:rPr>
                <w:rFonts w:ascii="Arial" w:hAnsi="Arial" w:cs="Arial"/>
                <w:lang w:val="ro-RO"/>
              </w:rPr>
              <w:t xml:space="preserve">Pentru a crea propriile proiecte, elevii vor accesa </w:t>
            </w:r>
            <w:r w:rsidRPr="00DE3DC6">
              <w:rPr>
                <w:rFonts w:ascii="Arial" w:hAnsi="Arial" w:cs="Arial"/>
                <w:b/>
                <w:lang w:val="ro-RO"/>
              </w:rPr>
              <w:t>BlankTemplate:</w:t>
            </w:r>
            <w:r w:rsidRPr="00DE3DC6">
              <w:rPr>
                <w:rFonts w:ascii="Arial" w:hAnsi="Arial" w:cs="Arial"/>
                <w:lang w:val="ro-RO"/>
              </w:rPr>
              <w:t xml:space="preserve"> </w:t>
            </w:r>
          </w:p>
          <w:p w:rsidR="006957F1" w:rsidRPr="00DE3DC6" w:rsidRDefault="006957F1" w:rsidP="00C06710">
            <w:pPr>
              <w:rPr>
                <w:rFonts w:ascii="Arial" w:hAnsi="Arial" w:cs="Arial"/>
                <w:lang w:val="ro-RO"/>
              </w:rPr>
            </w:pPr>
          </w:p>
          <w:p w:rsidR="00C06710" w:rsidRPr="00DE3DC6" w:rsidRDefault="005667C7" w:rsidP="00C06710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Theme="minorHAnsi" w:hAnsiTheme="minorHAnsi" w:cstheme="minorBidi"/>
                <w:noProof/>
                <w:lang w:val="ro-RO"/>
              </w:rPr>
              <w:object w:dxaOrig="1440" w:dyaOrig="1440">
                <v:shape id="_x0000_s1033" type="#_x0000_t75" style="position:absolute;margin-left:204.85pt;margin-top:-40.5pt;width:43.05pt;height:39.3pt;z-index:251672576">
                  <v:imagedata r:id="rId18" o:title=""/>
                  <w10:wrap type="square"/>
                </v:shape>
                <o:OLEObject Type="Embed" ProgID="PBrush" ShapeID="_x0000_s1033" DrawAspect="Content" ObjectID="_1610545539" r:id="rId19"/>
              </w:objec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Interfaţa aplicaţiei</w:t>
            </w:r>
            <w:r w:rsidR="00C06710"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Tynker 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este următoarea: </w:t>
            </w:r>
          </w:p>
          <w:p w:rsidR="00C06710" w:rsidRPr="00DE3DC6" w:rsidRDefault="00C06710" w:rsidP="00C06710">
            <w:pPr>
              <w:rPr>
                <w:rFonts w:ascii="Arial" w:hAnsi="Arial" w:cs="Arial"/>
                <w:lang w:val="ro-RO"/>
              </w:rPr>
            </w:pPr>
          </w:p>
          <w:p w:rsidR="006957F1" w:rsidRPr="00DE3DC6" w:rsidRDefault="00C06710" w:rsidP="006957F1">
            <w:pPr>
              <w:pStyle w:val="ListParagraph"/>
              <w:ind w:hanging="540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>Intoarcere              Codul         Scena          Adaugă actor  şi fundal</w:t>
            </w:r>
          </w:p>
          <w:p w:rsidR="006957F1" w:rsidRPr="00DE3DC6" w:rsidRDefault="005667C7" w:rsidP="00C06710">
            <w:pPr>
              <w:pStyle w:val="ListParagraph"/>
              <w:ind w:hanging="540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Theme="minorHAnsi" w:hAnsiTheme="minorHAnsi" w:cstheme="minorBidi"/>
                <w:noProof/>
                <w:sz w:val="16"/>
                <w:szCs w:val="16"/>
                <w:lang w:val="ro-R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21.85pt;margin-top:3.45pt;width:27.05pt;height:16.6pt;z-index:251673600" o:connectortype="straight">
                  <v:stroke endarrow="block"/>
                </v:shape>
              </w:pict>
            </w:r>
            <w:r w:rsidRPr="00DE3DC6">
              <w:rPr>
                <w:rFonts w:ascii="Arial" w:hAnsi="Arial" w:cs="Arial"/>
                <w:noProof/>
                <w:sz w:val="16"/>
                <w:szCs w:val="16"/>
                <w:lang w:val="ro-RO"/>
              </w:rPr>
              <w:pict>
                <v:shape id="_x0000_s1026" type="#_x0000_t32" style="position:absolute;left:0;text-align:left;margin-left:92.35pt;margin-top:3.85pt;width:33.2pt;height:19.1pt;z-index:251665408" o:connectortype="straight">
                  <v:stroke endarrow="block"/>
                </v:shape>
              </w:pict>
            </w:r>
            <w:r w:rsidRPr="00DE3DC6">
              <w:rPr>
                <w:rFonts w:ascii="Arial" w:hAnsi="Arial" w:cs="Arial"/>
                <w:noProof/>
                <w:sz w:val="16"/>
                <w:szCs w:val="16"/>
                <w:lang w:val="ro-RO"/>
              </w:rPr>
              <w:pict>
                <v:shape id="_x0000_s1028" type="#_x0000_t32" style="position:absolute;left:0;text-align:left;margin-left:195.1pt;margin-top:3.45pt;width:27.35pt;height:16.6pt;z-index:251667456" o:connectortype="straight">
                  <v:stroke endarrow="block"/>
                </v:shape>
              </w:pict>
            </w:r>
          </w:p>
          <w:p w:rsidR="00C06710" w:rsidRPr="00925B3C" w:rsidRDefault="00C06710" w:rsidP="00C06710">
            <w:pPr>
              <w:pStyle w:val="ListParagraph"/>
              <w:ind w:hanging="540"/>
              <w:rPr>
                <w:rFonts w:ascii="Arial" w:hAnsi="Arial" w:cs="Arial"/>
                <w:color w:val="FFFFFF" w:themeColor="background1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                     </w:t>
            </w:r>
            <w:r w:rsidRPr="00925B3C">
              <w:rPr>
                <w:rFonts w:ascii="Arial" w:hAnsi="Arial" w:cs="Arial"/>
                <w:color w:val="FFFFFF" w:themeColor="background1"/>
                <w:sz w:val="16"/>
                <w:szCs w:val="16"/>
                <w:lang w:val="ro-RO"/>
              </w:rPr>
              <w:t>scripuri</w:t>
            </w:r>
          </w:p>
          <w:p w:rsidR="00C06710" w:rsidRPr="00DE3DC6" w:rsidRDefault="005667C7" w:rsidP="00C06710">
            <w:pPr>
              <w:pStyle w:val="ListParagrap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noProof/>
                <w:sz w:val="16"/>
                <w:szCs w:val="16"/>
                <w:lang w:val="ro-RO"/>
              </w:rPr>
              <w:pict>
                <v:shape id="_x0000_s1031" type="#_x0000_t32" style="position:absolute;left:0;text-align:left;margin-left:234.1pt;margin-top:1.65pt;width:18.75pt;height:5.8pt;flip:x y;z-index:251670528" o:connectortype="straight">
                  <v:stroke endarrow="block"/>
                </v:shape>
              </w:pict>
            </w:r>
          </w:p>
          <w:p w:rsidR="00C06710" w:rsidRPr="00DE3DC6" w:rsidRDefault="00C06710" w:rsidP="00C06710">
            <w:pPr>
              <w:pStyle w:val="ListParagraph"/>
              <w:tabs>
                <w:tab w:val="center" w:pos="5040"/>
              </w:tabs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ab/>
              <w:t xml:space="preserve">                                                   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Undo/Redo</w:t>
            </w:r>
          </w:p>
          <w:p w:rsidR="00C06710" w:rsidRPr="00DE3DC6" w:rsidRDefault="00C06710" w:rsidP="00C06710">
            <w:pPr>
              <w:pStyle w:val="ListParagrap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C06710" w:rsidRPr="00DE3DC6" w:rsidRDefault="006957F1" w:rsidP="006957F1">
            <w:pPr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                   Spaţiu de lucru</w:t>
            </w:r>
          </w:p>
          <w:p w:rsidR="00C06710" w:rsidRPr="00DE3DC6" w:rsidRDefault="00C06710" w:rsidP="00C06710">
            <w:pPr>
              <w:pStyle w:val="ListParagraph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   </w:t>
            </w:r>
            <w:r w:rsidR="00F464AD" w:rsidRPr="00DE3DC6">
              <w:rPr>
                <w:rFonts w:ascii="Arial" w:hAnsi="Arial" w:cs="Arial"/>
                <w:sz w:val="16"/>
                <w:szCs w:val="16"/>
                <w:lang w:val="ro-RO"/>
              </w:rPr>
              <w:t>-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Codul</w:t>
            </w: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</w:p>
          <w:p w:rsidR="00C06710" w:rsidRPr="00DE3DC6" w:rsidRDefault="00C06710" w:rsidP="00C06710">
            <w:pPr>
              <w:pStyle w:val="ListParagraph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C06710" w:rsidRPr="00DE3DC6" w:rsidRDefault="00C06710" w:rsidP="00C06710">
            <w:pPr>
              <w:pStyle w:val="ListParagraph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        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        </w:t>
            </w:r>
            <w:r w:rsidR="00F464AD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-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 </w:t>
            </w: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>Proprietăţi</w:t>
            </w:r>
          </w:p>
          <w:p w:rsidR="00C06710" w:rsidRPr="00DE3DC6" w:rsidRDefault="00C06710" w:rsidP="00C06710">
            <w:pPr>
              <w:pStyle w:val="ListParagrap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C06710" w:rsidRPr="00DE3DC6" w:rsidRDefault="005667C7" w:rsidP="00C06710">
            <w:pPr>
              <w:pStyle w:val="ListParagraph"/>
              <w:tabs>
                <w:tab w:val="center" w:pos="5040"/>
              </w:tabs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noProof/>
                <w:sz w:val="16"/>
                <w:szCs w:val="16"/>
                <w:lang w:val="ro-RO"/>
              </w:rPr>
              <w:pict>
                <v:shape id="_x0000_s1037" type="#_x0000_t32" style="position:absolute;left:0;text-align:left;margin-left:141.85pt;margin-top:0;width:80.6pt;height:4.55pt;flip:x y;z-index:251676672" o:connectortype="straight">
                  <v:stroke endarrow="block"/>
                </v:shape>
              </w:pict>
            </w:r>
            <w:r w:rsidR="00C06710" w:rsidRPr="00DE3DC6">
              <w:rPr>
                <w:rFonts w:ascii="Arial" w:hAnsi="Arial" w:cs="Arial"/>
                <w:sz w:val="16"/>
                <w:szCs w:val="16"/>
                <w:lang w:val="ro-RO"/>
              </w:rPr>
              <w:tab/>
              <w:t xml:space="preserve">                  </w:t>
            </w:r>
            <w:r w:rsidR="006957F1" w:rsidRPr="00DE3DC6"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  <w:r w:rsidR="00C06710" w:rsidRPr="00DE3DC6">
              <w:rPr>
                <w:rFonts w:ascii="Arial" w:hAnsi="Arial" w:cs="Arial"/>
                <w:sz w:val="16"/>
                <w:szCs w:val="16"/>
                <w:lang w:val="ro-RO"/>
              </w:rPr>
              <w:t>Şterge actor</w:t>
            </w:r>
          </w:p>
          <w:p w:rsidR="00C06710" w:rsidRPr="00DE3DC6" w:rsidRDefault="00C06710" w:rsidP="00C06710">
            <w:pPr>
              <w:pStyle w:val="ListParagraph"/>
              <w:tabs>
                <w:tab w:val="center" w:pos="5040"/>
              </w:tabs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sz w:val="16"/>
                <w:szCs w:val="16"/>
                <w:lang w:val="ro-RO"/>
              </w:rPr>
              <w:tab/>
              <w:t xml:space="preserve">                                              </w:t>
            </w:r>
          </w:p>
          <w:p w:rsidR="00C06710" w:rsidRPr="00DE3DC6" w:rsidRDefault="005667C7" w:rsidP="00C06710">
            <w:pPr>
              <w:pStyle w:val="ListParagraph"/>
              <w:tabs>
                <w:tab w:val="center" w:pos="5040"/>
              </w:tabs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DE3DC6">
              <w:rPr>
                <w:rFonts w:ascii="Arial" w:hAnsi="Arial" w:cs="Arial"/>
                <w:noProof/>
                <w:sz w:val="16"/>
                <w:szCs w:val="16"/>
                <w:lang w:val="ro-RO"/>
              </w:rPr>
              <w:pict>
                <v:shape id="_x0000_s1029" type="#_x0000_t32" style="position:absolute;left:0;text-align:left;margin-left:227.25pt;margin-top:8.2pt;width:25.6pt;height:8.7pt;flip:x;z-index:251668480" o:connectortype="straight">
                  <v:stroke endarrow="block"/>
                </v:shape>
              </w:pict>
            </w:r>
            <w:r w:rsidR="00C06710" w:rsidRPr="00DE3DC6">
              <w:rPr>
                <w:rFonts w:ascii="Arial" w:hAnsi="Arial" w:cs="Arial"/>
                <w:sz w:val="16"/>
                <w:szCs w:val="16"/>
                <w:lang w:val="ro-RO"/>
              </w:rPr>
              <w:tab/>
              <w:t xml:space="preserve">                           </w:t>
            </w:r>
            <w:r w:rsidR="00C06710" w:rsidRPr="00DE3DC6">
              <w:rPr>
                <w:rFonts w:ascii="Arial" w:hAnsi="Arial" w:cs="Arial"/>
                <w:b/>
                <w:sz w:val="16"/>
                <w:szCs w:val="16"/>
                <w:lang w:val="ro-RO"/>
              </w:rPr>
              <w:t>Start</w:t>
            </w:r>
          </w:p>
          <w:p w:rsidR="00C06710" w:rsidRPr="00DE3DC6" w:rsidRDefault="00C06710" w:rsidP="00C06710">
            <w:pPr>
              <w:pStyle w:val="ListParagrap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C06710" w:rsidRPr="00DE3DC6" w:rsidRDefault="00C06710" w:rsidP="00C06710">
            <w:pPr>
              <w:pStyle w:val="ListParagraph"/>
              <w:rPr>
                <w:rFonts w:ascii="Arial" w:hAnsi="Arial" w:cs="Arial"/>
                <w:lang w:val="ro-RO"/>
              </w:rPr>
            </w:pPr>
          </w:p>
          <w:p w:rsidR="00555B35" w:rsidRPr="00DE3DC6" w:rsidRDefault="005667C7" w:rsidP="006957F1">
            <w:pPr>
              <w:pStyle w:val="ListParagraph"/>
              <w:rPr>
                <w:rFonts w:ascii="Arial" w:hAnsi="Arial" w:cs="Arial"/>
                <w:lang w:val="ro-RO"/>
              </w:rPr>
            </w:pPr>
            <w:r w:rsidRPr="00DE3DC6">
              <w:rPr>
                <w:rFonts w:ascii="Arial" w:hAnsi="Arial" w:cs="Arial"/>
                <w:noProof/>
                <w:lang w:val="ro-RO"/>
              </w:rPr>
              <w:object w:dxaOrig="1440" w:dyaOrig="1440">
                <v:shape id="_x0000_s1032" type="#_x0000_t75" style="position:absolute;left:0;text-align:left;margin-left:36.2pt;margin-top:-136.85pt;width:206.85pt;height:140.8pt;z-index:-251644928">
                  <v:imagedata r:id="rId20" o:title=""/>
                </v:shape>
                <o:OLEObject Type="Embed" ProgID="PBrush" ShapeID="_x0000_s1032" DrawAspect="Content" ObjectID="_1610545540" r:id="rId21"/>
              </w:object>
            </w:r>
            <w:r w:rsidR="00C06710" w:rsidRPr="00DE3DC6">
              <w:rPr>
                <w:rFonts w:ascii="Arial" w:hAnsi="Arial" w:cs="Arial"/>
                <w:lang w:val="ro-RO"/>
              </w:rPr>
              <w:t xml:space="preserve"> </w:t>
            </w:r>
          </w:p>
          <w:p w:rsidR="00815718" w:rsidRPr="00DE3DC6" w:rsidRDefault="00815718" w:rsidP="00815718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</w:p>
          <w:p w:rsidR="00815718" w:rsidRPr="00DE3DC6" w:rsidRDefault="00815718" w:rsidP="00815718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</w:p>
          <w:p w:rsidR="00EC7D5C" w:rsidRPr="00DE3DC6" w:rsidRDefault="00815718" w:rsidP="00815718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Tynker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pune la dispoziţia elevilor un e</w:t>
            </w:r>
            <w:r w:rsidR="00C52DE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ditorul</w:t>
            </w:r>
            <w:r w:rsidR="006957F1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C52DE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grafic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. </w:t>
            </w:r>
          </w:p>
          <w:p w:rsidR="00815718" w:rsidRPr="00DE3DC6" w:rsidRDefault="00815718" w:rsidP="00815718">
            <w:pPr>
              <w:rPr>
                <w:lang w:val="ro-RO"/>
              </w:rPr>
            </w:pPr>
            <w:r w:rsidRPr="00925B3C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Apăsând pe butonul  Proprietăţi  </w:t>
            </w:r>
            <w:r w:rsidRPr="00925B3C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540" w:dyaOrig="555">
                <v:shape id="_x0000_i1028" type="#_x0000_t75" style="width:21.75pt;height:21.75pt" o:ole="">
                  <v:imagedata r:id="rId22" o:title=""/>
                </v:shape>
                <o:OLEObject Type="Embed" ProgID="PBrush" ShapeID="_x0000_i1028" DrawAspect="Content" ObjectID="_1610545520" r:id="rId23"/>
              </w:object>
            </w:r>
            <w:r w:rsidRPr="00925B3C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al unui actor  se deschide o fereastră  care oferă posibilitatea de a redenumi actorul, de al poziţiona în scenă, de a adăuga sunete  şi de al şterge, dubla sau edita:</w:t>
            </w:r>
            <w:r w:rsidRPr="00DE3DC6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885" w:dyaOrig="420">
                <v:shape id="_x0000_i1029" type="#_x0000_t75" style="width:33pt;height:15.75pt" o:ole="">
                  <v:imagedata r:id="rId24" o:title=""/>
                </v:shape>
                <o:OLEObject Type="Embed" ProgID="PBrush" ShapeID="_x0000_i1029" DrawAspect="Content" ObjectID="_1610545521" r:id="rId25"/>
              </w:object>
            </w:r>
            <w:r w:rsidRPr="00DE3DC6">
              <w:rPr>
                <w:lang w:val="ro-RO"/>
              </w:rPr>
              <w:t xml:space="preserve"> </w:t>
            </w:r>
          </w:p>
          <w:p w:rsidR="00C52DEB" w:rsidRPr="00DE3DC6" w:rsidRDefault="00C52DEB" w:rsidP="00C52DEB">
            <w:pPr>
              <w:pStyle w:val="ListParagraph"/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1440" w:hanging="1222"/>
              <w:textAlignment w:val="baseline"/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</w:p>
          <w:p w:rsidR="00C52DEB" w:rsidRPr="00DE3DC6" w:rsidRDefault="005667C7" w:rsidP="00815718">
            <w:pPr>
              <w:pStyle w:val="ListParagraph"/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ind w:left="1440" w:hanging="1222"/>
              <w:textAlignment w:val="baseline"/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noProof/>
                <w:lang w:val="ro-RO"/>
              </w:rPr>
              <w:pict>
                <v:shape id="_x0000_s1039" type="#_x0000_t32" style="position:absolute;left:0;text-align:left;margin-left:56.35pt;margin-top:20.6pt;width:123pt;height:21.75pt;flip:y;z-index:251677696" o:connectortype="straight">
                  <v:stroke endarrow="block"/>
                </v:shape>
              </w:pict>
            </w:r>
            <w:r w:rsidR="00815718"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0365" w:dyaOrig="7365">
                <v:shape id="_x0000_i1030" type="#_x0000_t75" style="width:122.25pt;height:87pt" o:ole="">
                  <v:imagedata r:id="rId26" o:title=""/>
                </v:shape>
                <o:OLEObject Type="Embed" ProgID="PBrush" ShapeID="_x0000_i1030" DrawAspect="Content" ObjectID="_1610545522" r:id="rId27"/>
              </w:object>
            </w:r>
            <w:r w:rsidR="00815718" w:rsidRPr="00DE3DC6">
              <w:rPr>
                <w:lang w:val="ro-RO"/>
              </w:rPr>
              <w:t xml:space="preserve">  </w:t>
            </w:r>
            <w:r w:rsidR="00815718"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0335" w:dyaOrig="7365">
                <v:shape id="_x0000_i1031" type="#_x0000_t75" style="width:126pt;height:87.75pt" o:ole="">
                  <v:imagedata r:id="rId28" o:title=""/>
                </v:shape>
                <o:OLEObject Type="Embed" ProgID="PBrush" ShapeID="_x0000_i1031" DrawAspect="Content" ObjectID="_1610545523" r:id="rId29"/>
              </w:object>
            </w:r>
          </w:p>
          <w:p w:rsidR="00A40CAA" w:rsidRDefault="00A40CAA" w:rsidP="00C52DEB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C52DEB" w:rsidRPr="00DE3DC6" w:rsidRDefault="00A40CAA" w:rsidP="00C52DEB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Când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un</w:t>
            </w:r>
            <w:r w:rsidR="009325FA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 se află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D6A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în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editorul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grafic, apare o bară de unelte cu care putem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modifica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C7D5C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personajul.</w:t>
            </w:r>
          </w:p>
          <w:p w:rsidR="00815718" w:rsidRPr="00DE3DC6" w:rsidRDefault="00815718" w:rsidP="00C52DEB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0040DC" w:rsidRPr="00DE3DC6" w:rsidRDefault="000040DC" w:rsidP="00C52DEB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spacing w:line="36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Profesorul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împarte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elevilor</w:t>
            </w:r>
            <w:r w:rsidR="00C06710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ANEXA 1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:</w:t>
            </w:r>
          </w:p>
          <w:p w:rsidR="00C52DEB" w:rsidRPr="00DE3DC6" w:rsidRDefault="00C06710" w:rsidP="00C52DEB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spacing w:line="36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Tynker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pune</w:t>
            </w:r>
            <w:r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C52DE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la dispozitie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C52DE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urmă</w:t>
            </w:r>
            <w:r w:rsidR="00E279F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toarele</w:t>
            </w:r>
            <w:r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E279FB" w:rsidRPr="00DE3DC6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blocuri</w:t>
            </w:r>
            <w:r w:rsidR="00C52DEB" w:rsidRPr="00DE3DC6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: </w:t>
            </w:r>
          </w:p>
          <w:p w:rsidR="00C52DEB" w:rsidRDefault="00C52DEB" w:rsidP="00D16D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D16D93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Mişcare, Aspect, Sunet, Creion, Date, Evenimente, Control, Detecţie, Operatori, Mai multe</w:t>
            </w:r>
            <w:r w:rsidR="00815718" w:rsidRPr="00D16D93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D16D93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blocuri.</w:t>
            </w:r>
          </w:p>
          <w:p w:rsidR="00D16D93" w:rsidRPr="00D16D93" w:rsidRDefault="00D16D93" w:rsidP="00D16D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2410" w:type="dxa"/>
          </w:tcPr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 xml:space="preserve">Elevii sunt atenți la explicațiile profesorului și participă activ la lecție, răspuzând întrebărilor puse de profesor. </w:t>
            </w: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notează cu atenție în caiete.</w:t>
            </w: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C06710" w:rsidRPr="00DE3DC6" w:rsidRDefault="00C06710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C06710" w:rsidRPr="00DE3DC6" w:rsidRDefault="00C06710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lastRenderedPageBreak/>
              <w:t>Elevii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deschid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tabletele, acceseză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aplicaţia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Tynker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şi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exersează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lucrul cu blocurile</w:t>
            </w:r>
            <w:r w:rsidR="002410B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puse la dispoziţie. </w:t>
            </w:r>
          </w:p>
          <w:p w:rsidR="00EC7D5C" w:rsidRPr="00DE3DC6" w:rsidRDefault="00EC7D5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Urmăresc explicațiile profesorului;</w:t>
            </w: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Răspund solicitărilor profesorului;</w:t>
            </w: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Rezolva fişa de lucru;</w:t>
            </w: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Prezintă colegilor  miniproiectele realizate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cu ajutorul</w:t>
            </w:r>
            <w:r w:rsidR="00C06710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aplicaţiei</w:t>
            </w:r>
            <w:r w:rsidR="00C06710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TeamViewer. </w:t>
            </w:r>
          </w:p>
          <w:p w:rsidR="00EC7D5C" w:rsidRPr="00DE3DC6" w:rsidRDefault="00EC7D5C" w:rsidP="00736A49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>Explicația</w:t>
            </w: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Observarea sistematică a elevilor</w:t>
            </w:r>
          </w:p>
        </w:tc>
      </w:tr>
      <w:tr w:rsidR="00EC7D5C" w:rsidRPr="00DE3DC6" w:rsidTr="00736A49">
        <w:trPr>
          <w:trHeight w:val="530"/>
        </w:trPr>
        <w:tc>
          <w:tcPr>
            <w:tcW w:w="1809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lastRenderedPageBreak/>
              <w:t>Fixarea cunoştinţelor</w:t>
            </w:r>
          </w:p>
          <w:p w:rsidR="00EC7D5C" w:rsidRPr="00DE3DC6" w:rsidRDefault="00EC7D5C" w:rsidP="00736A4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bookmarkStart w:id="4" w:name="OLE_LINK6"/>
            <w:bookmarkStart w:id="5" w:name="OLE_LINK7"/>
            <w:bookmarkStart w:id="6" w:name="OLE_LINK8"/>
            <w:bookmarkStart w:id="7" w:name="OLE_LINK9"/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(15 minute)</w:t>
            </w:r>
            <w:bookmarkEnd w:id="4"/>
            <w:bookmarkEnd w:id="5"/>
            <w:bookmarkEnd w:id="6"/>
            <w:bookmarkEnd w:id="7"/>
          </w:p>
        </w:tc>
        <w:tc>
          <w:tcPr>
            <w:tcW w:w="1843" w:type="dxa"/>
          </w:tcPr>
          <w:p w:rsidR="00EC7D5C" w:rsidRPr="00DE3DC6" w:rsidRDefault="00EC7D5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510FCB" w:rsidRPr="00DE3DC6" w:rsidRDefault="00510FCB" w:rsidP="00510FCB">
            <w:pPr>
              <w:tabs>
                <w:tab w:val="left" w:pos="450"/>
              </w:tabs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>Profesorul î</w:t>
            </w:r>
            <w:r w:rsidR="00EC7D5C" w:rsidRPr="00DE3DC6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>mparte elevilor</w:t>
            </w:r>
            <w:r w:rsidRPr="00DE3DC6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 xml:space="preserve"> Fiş</w:t>
            </w:r>
            <w:r w:rsidR="000040DC" w:rsidRPr="00DE3DC6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 xml:space="preserve">a de lucru </w:t>
            </w:r>
            <w:r w:rsidR="00EC7D5C" w:rsidRPr="00DE3DC6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 xml:space="preserve">1 </w:t>
            </w:r>
            <w:r w:rsidRPr="00DE3DC6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>ş</w:t>
            </w:r>
            <w:r w:rsidR="00EC7D5C" w:rsidRPr="00DE3DC6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 xml:space="preserve">i cu ajutorul acesteia elevii vor crea </w:t>
            </w:r>
            <w:r w:rsidR="00EC7D5C" w:rsidRPr="00DE3DC6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>proiect</w:t>
            </w:r>
            <w:r w:rsidRPr="00DE3DC6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>e noi:</w:t>
            </w:r>
          </w:p>
          <w:p w:rsidR="00510FCB" w:rsidRPr="00DE3DC6" w:rsidRDefault="00510FCB" w:rsidP="00510FCB">
            <w:pPr>
              <w:tabs>
                <w:tab w:val="left" w:pos="450"/>
              </w:tabs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6B7AD6" w:rsidRPr="00DE3DC6" w:rsidRDefault="003C65EB" w:rsidP="00510FCB">
            <w:pPr>
              <w:tabs>
                <w:tab w:val="left" w:pos="450"/>
              </w:tabs>
              <w:rPr>
                <w:rFonts w:ascii="Arial" w:hAnsi="Arial" w:cs="Arial"/>
                <w:i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ro-RO"/>
              </w:rPr>
              <w:t>Deschideţi aplicaţia</w:t>
            </w:r>
            <w:r w:rsidR="00C06710"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Tynker</w:t>
            </w:r>
            <w:r w:rsidR="00C06710"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 xml:space="preserve"> </w:t>
            </w:r>
            <w:r w:rsidR="00510FCB"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>şi scrieţi un script care cere utilizatorul</w:t>
            </w:r>
            <w:r>
              <w:rPr>
                <w:rFonts w:ascii="Arial" w:hAnsi="Arial" w:cs="Arial"/>
                <w:i/>
                <w:sz w:val="22"/>
                <w:szCs w:val="22"/>
                <w:lang w:val="ro-RO"/>
              </w:rPr>
              <w:t xml:space="preserve">ui să introducă două variabile </w:t>
            </w:r>
            <w:r w:rsidR="00510FCB"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 xml:space="preserve">şi să </w:t>
            </w:r>
            <w:r>
              <w:rPr>
                <w:rFonts w:ascii="Arial" w:hAnsi="Arial" w:cs="Arial"/>
                <w:i/>
                <w:sz w:val="22"/>
                <w:szCs w:val="22"/>
                <w:lang w:val="ro-RO"/>
              </w:rPr>
              <w:t>calculeze</w:t>
            </w:r>
            <w:r w:rsidR="00510FCB"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>:</w:t>
            </w:r>
          </w:p>
          <w:p w:rsidR="00510FCB" w:rsidRPr="00DE3DC6" w:rsidRDefault="00510FCB" w:rsidP="00510FCB">
            <w:pPr>
              <w:tabs>
                <w:tab w:val="left" w:pos="450"/>
              </w:tabs>
              <w:rPr>
                <w:rFonts w:ascii="Arial" w:hAnsi="Arial" w:cs="Arial"/>
                <w:i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>1. Media aritmetică a două numere</w:t>
            </w:r>
          </w:p>
          <w:p w:rsidR="00E279FB" w:rsidRPr="00DE3DC6" w:rsidRDefault="00510FCB" w:rsidP="00271BAE">
            <w:pPr>
              <w:tabs>
                <w:tab w:val="left" w:pos="450"/>
              </w:tabs>
              <w:rPr>
                <w:rFonts w:ascii="Arial" w:hAnsi="Arial" w:cs="Arial"/>
                <w:i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i/>
                <w:sz w:val="22"/>
                <w:szCs w:val="22"/>
                <w:lang w:val="ro-RO"/>
              </w:rPr>
              <w:t>2. Suma lui Gauss</w:t>
            </w:r>
          </w:p>
          <w:p w:rsidR="00EC7D5C" w:rsidRPr="00DE3DC6" w:rsidRDefault="00EC7D5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La finalizarea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proiectului, elevii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trebuie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să-și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prezinte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510FCB" w:rsidRPr="00DE3DC6">
              <w:rPr>
                <w:rFonts w:ascii="Arial" w:hAnsi="Arial" w:cs="Arial"/>
                <w:sz w:val="22"/>
                <w:szCs w:val="22"/>
                <w:lang w:val="ro-RO"/>
              </w:rPr>
              <w:t>proiectul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cu ajutorul</w:t>
            </w:r>
            <w:r w:rsidR="00815718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videoproiectorului</w:t>
            </w:r>
          </w:p>
          <w:p w:rsidR="00271BAE" w:rsidRPr="00DE3DC6" w:rsidRDefault="00271BAE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271BAE" w:rsidRPr="00DE3DC6" w:rsidRDefault="00271BAE" w:rsidP="00271BAE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Strategii pentru  lucrul diferențiat:</w:t>
            </w:r>
          </w:p>
          <w:p w:rsidR="00271BAE" w:rsidRPr="00DE3DC6" w:rsidRDefault="00EF15B7" w:rsidP="00271BAE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- E</w:t>
            </w:r>
            <w:r w:rsidR="00271BAE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levii care lucrează mai repede discută cu profesorul soluția găsită și rezolvă în plus activitățile din Fișa de lucru 2.</w:t>
            </w:r>
          </w:p>
          <w:p w:rsidR="00271BAE" w:rsidRDefault="00EF15B7" w:rsidP="00271BAE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- E</w:t>
            </w:r>
            <w:r w:rsidR="00271BAE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levii care lucrează mai încet sunt îndrumați de </w:t>
            </w:r>
            <w:r w:rsidR="00271BAE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>profesor, acesta explicându-le ce au de făcut, astfel încât să poată realiza sarcinile de lucru.</w:t>
            </w:r>
          </w:p>
          <w:p w:rsidR="00831BD8" w:rsidRPr="00DE3DC6" w:rsidRDefault="00831BD8" w:rsidP="00271BAE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2410" w:type="dxa"/>
          </w:tcPr>
          <w:p w:rsidR="00EC7D5C" w:rsidRPr="00DE3DC6" w:rsidRDefault="002F67D8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>Elevii</w:t>
            </w:r>
            <w:r w:rsidR="00831BD8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 deschid aplicația </w:t>
            </w:r>
            <w:r w:rsidR="006B7AD6"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Tynker</w:t>
            </w: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Explicația</w:t>
            </w:r>
          </w:p>
          <w:p w:rsidR="006B7AD6" w:rsidRPr="00DE3DC6" w:rsidRDefault="006B7AD6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Exercițiul</w:t>
            </w:r>
          </w:p>
          <w:p w:rsidR="006B7AD6" w:rsidRPr="00DE3DC6" w:rsidRDefault="006B7AD6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Munca individuală</w:t>
            </w: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</w:tcPr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Observarea sistematică a elevilor</w:t>
            </w:r>
          </w:p>
          <w:p w:rsidR="006B7AD6" w:rsidRPr="00DE3DC6" w:rsidRDefault="006B7AD6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Exercițiul</w:t>
            </w:r>
          </w:p>
          <w:p w:rsidR="00EC7D5C" w:rsidRPr="00DE3DC6" w:rsidRDefault="00EC7D5C" w:rsidP="00736A4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EC7D5C" w:rsidRPr="00DE3DC6" w:rsidTr="00736A49">
        <w:trPr>
          <w:trHeight w:val="377"/>
        </w:trPr>
        <w:tc>
          <w:tcPr>
            <w:tcW w:w="1809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Asigurarea </w:t>
            </w: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feed-back-ului</w:t>
            </w: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(5 minute)</w:t>
            </w:r>
          </w:p>
        </w:tc>
        <w:tc>
          <w:tcPr>
            <w:tcW w:w="1843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EC7D5C" w:rsidRPr="00DE3DC6" w:rsidRDefault="00EC7D5C" w:rsidP="00860592">
            <w:pPr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Profesorul solicită elevilor să schimbe tableta cu colegul de bancă pentru evaluarea intercolegială, explică metoda de evaluare. Face aprecieri verbale.</w:t>
            </w:r>
          </w:p>
          <w:p w:rsidR="00EC7D5C" w:rsidRPr="00B76C18" w:rsidRDefault="00EC7D5C" w:rsidP="00736A49">
            <w:pPr>
              <w:jc w:val="both"/>
              <w:rPr>
                <w:rFonts w:ascii="Arial" w:hAnsi="Arial" w:cs="Arial"/>
                <w:noProof/>
                <w:lang w:val="ro-RO"/>
              </w:rPr>
            </w:pPr>
            <w:r w:rsidRPr="00DE3DC6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Fiecare doi elevi schimbă tabletele între ei și verifică </w:t>
            </w:r>
            <w:r w:rsidR="00FC0DAB" w:rsidRPr="00DE3DC6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noul proiect. </w:t>
            </w: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care s-au evidențiat vor fi notați.</w:t>
            </w:r>
          </w:p>
          <w:p w:rsidR="00860592" w:rsidRPr="00DE3DC6" w:rsidRDefault="00860592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2410" w:type="dxa"/>
          </w:tcPr>
          <w:p w:rsidR="00EC7D5C" w:rsidRPr="00DE3DC6" w:rsidRDefault="00EC7D5C" w:rsidP="00736A4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răspund la întrebări</w:t>
            </w:r>
          </w:p>
        </w:tc>
        <w:tc>
          <w:tcPr>
            <w:tcW w:w="1984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Conversația</w:t>
            </w:r>
          </w:p>
        </w:tc>
        <w:tc>
          <w:tcPr>
            <w:tcW w:w="1701" w:type="dxa"/>
          </w:tcPr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Aprecieri verbale</w:t>
            </w: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EC7D5C" w:rsidRPr="00DE3DC6" w:rsidRDefault="00EC7D5C" w:rsidP="00736A4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Analiza activităţii</w:t>
            </w:r>
          </w:p>
        </w:tc>
      </w:tr>
      <w:tr w:rsidR="00C52DEB" w:rsidRPr="00DE3DC6" w:rsidTr="00736A49">
        <w:trPr>
          <w:trHeight w:val="377"/>
        </w:trPr>
        <w:tc>
          <w:tcPr>
            <w:tcW w:w="1809" w:type="dxa"/>
          </w:tcPr>
          <w:p w:rsidR="00C52DEB" w:rsidRPr="00DE3DC6" w:rsidRDefault="00C52DEB" w:rsidP="00736A4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lang w:val="ro-RO"/>
              </w:rPr>
            </w:pPr>
            <w:r w:rsidRPr="00DE3DC6">
              <w:rPr>
                <w:rFonts w:ascii="Arial" w:eastAsia="Calibri" w:hAnsi="Arial" w:cs="Arial"/>
                <w:b/>
                <w:color w:val="000000" w:themeColor="text1"/>
                <w:lang w:val="ro-RO"/>
              </w:rPr>
              <w:t xml:space="preserve">TEMA </w:t>
            </w:r>
          </w:p>
        </w:tc>
        <w:tc>
          <w:tcPr>
            <w:tcW w:w="1843" w:type="dxa"/>
          </w:tcPr>
          <w:p w:rsidR="00C52DEB" w:rsidRPr="00DE3DC6" w:rsidRDefault="00C52DEB" w:rsidP="00736A49">
            <w:pPr>
              <w:jc w:val="both"/>
              <w:rPr>
                <w:rFonts w:ascii="Arial" w:eastAsia="Calibri" w:hAnsi="Arial" w:cs="Arial"/>
                <w:color w:val="000000" w:themeColor="text1"/>
                <w:lang w:val="ro-RO"/>
              </w:rPr>
            </w:pPr>
          </w:p>
        </w:tc>
        <w:tc>
          <w:tcPr>
            <w:tcW w:w="5670" w:type="dxa"/>
          </w:tcPr>
          <w:p w:rsidR="00C52DEB" w:rsidRPr="00DE3DC6" w:rsidRDefault="00C52DEB" w:rsidP="00E279FB">
            <w:pPr>
              <w:ind w:firstLine="218"/>
              <w:rPr>
                <w:rFonts w:ascii="Arial" w:hAnsi="Arial" w:cs="Arial"/>
                <w:b/>
                <w:noProof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noProof/>
                <w:sz w:val="22"/>
                <w:szCs w:val="22"/>
                <w:lang w:val="ro-RO"/>
              </w:rPr>
              <w:t xml:space="preserve">Fisa de lucru 2 </w:t>
            </w:r>
          </w:p>
        </w:tc>
        <w:tc>
          <w:tcPr>
            <w:tcW w:w="2410" w:type="dxa"/>
          </w:tcPr>
          <w:p w:rsidR="00C52DEB" w:rsidRPr="00DE3DC6" w:rsidRDefault="00C52DEB" w:rsidP="00736A49">
            <w:pPr>
              <w:rPr>
                <w:rFonts w:ascii="Arial" w:eastAsia="Calibri" w:hAnsi="Arial" w:cs="Arial"/>
                <w:color w:val="000000" w:themeColor="text1"/>
                <w:lang w:val="ro-RO"/>
              </w:rPr>
            </w:pPr>
          </w:p>
        </w:tc>
        <w:tc>
          <w:tcPr>
            <w:tcW w:w="1984" w:type="dxa"/>
          </w:tcPr>
          <w:p w:rsidR="00C52DEB" w:rsidRPr="00DE3DC6" w:rsidRDefault="00C52DEB" w:rsidP="00736A49">
            <w:pPr>
              <w:jc w:val="both"/>
              <w:rPr>
                <w:rFonts w:ascii="Arial" w:eastAsia="Calibri" w:hAnsi="Arial" w:cs="Arial"/>
                <w:color w:val="000000" w:themeColor="text1"/>
                <w:lang w:val="ro-RO"/>
              </w:rPr>
            </w:pPr>
          </w:p>
        </w:tc>
        <w:tc>
          <w:tcPr>
            <w:tcW w:w="1701" w:type="dxa"/>
          </w:tcPr>
          <w:p w:rsidR="00C52DEB" w:rsidRPr="00DE3DC6" w:rsidRDefault="00C52DEB" w:rsidP="00736A49">
            <w:pPr>
              <w:jc w:val="both"/>
              <w:rPr>
                <w:rFonts w:ascii="Arial" w:eastAsia="Calibri" w:hAnsi="Arial" w:cs="Arial"/>
                <w:color w:val="000000" w:themeColor="text1"/>
                <w:lang w:val="ro-RO"/>
              </w:rPr>
            </w:pPr>
          </w:p>
        </w:tc>
      </w:tr>
    </w:tbl>
    <w:p w:rsidR="00271BAE" w:rsidRPr="00DE3DC6" w:rsidRDefault="00271BAE" w:rsidP="00EC7D5C">
      <w:pPr>
        <w:spacing w:after="0"/>
        <w:jc w:val="both"/>
        <w:rPr>
          <w:rFonts w:ascii="Arial" w:hAnsi="Arial" w:cs="Arial"/>
          <w:b/>
          <w:noProof/>
          <w:lang w:val="ro-RO"/>
        </w:rPr>
      </w:pPr>
    </w:p>
    <w:p w:rsidR="00271BAE" w:rsidRPr="00DE3DC6" w:rsidRDefault="00271BAE">
      <w:pPr>
        <w:rPr>
          <w:rFonts w:ascii="Arial" w:hAnsi="Arial" w:cs="Arial"/>
          <w:b/>
          <w:noProof/>
          <w:lang w:val="ro-RO"/>
        </w:rPr>
      </w:pPr>
      <w:r w:rsidRPr="00DE3DC6">
        <w:rPr>
          <w:rFonts w:ascii="Arial" w:hAnsi="Arial" w:cs="Arial"/>
          <w:b/>
          <w:noProof/>
          <w:lang w:val="ro-RO"/>
        </w:rPr>
        <w:br w:type="page"/>
      </w:r>
    </w:p>
    <w:p w:rsidR="00166945" w:rsidRPr="00DE3DC6" w:rsidRDefault="00166945" w:rsidP="00EC7D5C">
      <w:pPr>
        <w:spacing w:after="0"/>
        <w:jc w:val="both"/>
        <w:rPr>
          <w:rFonts w:ascii="Arial" w:hAnsi="Arial" w:cs="Arial"/>
          <w:b/>
          <w:noProof/>
          <w:lang w:val="ro-RO"/>
        </w:rPr>
      </w:pPr>
    </w:p>
    <w:p w:rsidR="000040DC" w:rsidRPr="00DE3DC6" w:rsidRDefault="000040DC" w:rsidP="003514E5">
      <w:pPr>
        <w:jc w:val="center"/>
        <w:rPr>
          <w:rFonts w:ascii="Arial" w:hAnsi="Arial" w:cs="Arial"/>
          <w:b/>
          <w:color w:val="000000" w:themeColor="text1"/>
          <w:shd w:val="clear" w:color="auto" w:fill="FFFFFF"/>
          <w:lang w:val="ro-RO"/>
        </w:rPr>
      </w:pPr>
      <w:r w:rsidRPr="00DE3DC6">
        <w:rPr>
          <w:rFonts w:ascii="Arial" w:hAnsi="Arial" w:cs="Arial"/>
          <w:b/>
          <w:color w:val="000000" w:themeColor="text1"/>
          <w:shd w:val="clear" w:color="auto" w:fill="FFFFFF"/>
          <w:lang w:val="ro-RO"/>
        </w:rPr>
        <w:t>Anexa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5"/>
        <w:gridCol w:w="5217"/>
        <w:gridCol w:w="5508"/>
      </w:tblGrid>
      <w:tr w:rsidR="000040DC" w:rsidRPr="00DE3DC6" w:rsidTr="00736A49">
        <w:tc>
          <w:tcPr>
            <w:tcW w:w="3708" w:type="dxa"/>
          </w:tcPr>
          <w:p w:rsidR="000040DC" w:rsidRPr="00DE3DC6" w:rsidRDefault="000040DC" w:rsidP="006B7AD6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Legenda </w:t>
            </w:r>
            <w:r w:rsidR="006B7AD6"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aplicaţ</w:t>
            </w: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iei  </w:t>
            </w:r>
            <w:r w:rsidR="00DB158D"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Tynker</w:t>
            </w:r>
          </w:p>
        </w:tc>
        <w:tc>
          <w:tcPr>
            <w:tcW w:w="5490" w:type="dxa"/>
          </w:tcPr>
          <w:p w:rsidR="000040DC" w:rsidRPr="00DE3DC6" w:rsidRDefault="006B7AD6" w:rsidP="006B7AD6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Paş</w:t>
            </w:r>
            <w:r w:rsidR="000040DC"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ii</w:t>
            </w:r>
          </w:p>
        </w:tc>
        <w:tc>
          <w:tcPr>
            <w:tcW w:w="6239" w:type="dxa"/>
          </w:tcPr>
          <w:p w:rsidR="000040DC" w:rsidRPr="00DE3DC6" w:rsidRDefault="000040DC" w:rsidP="006B7AD6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Descriere</w:t>
            </w:r>
          </w:p>
        </w:tc>
      </w:tr>
      <w:tr w:rsidR="000040DC" w:rsidRPr="00DE3DC6" w:rsidTr="00736A49">
        <w:trPr>
          <w:trHeight w:val="800"/>
        </w:trPr>
        <w:tc>
          <w:tcPr>
            <w:tcW w:w="3708" w:type="dxa"/>
            <w:vMerge w:val="restart"/>
          </w:tcPr>
          <w:p w:rsidR="000040DC" w:rsidRPr="00DE3DC6" w:rsidRDefault="000040DC" w:rsidP="00DB158D">
            <w:pPr>
              <w:tabs>
                <w:tab w:val="left" w:pos="450"/>
                <w:tab w:val="left" w:pos="4631"/>
              </w:tabs>
              <w:autoSpaceDE w:val="0"/>
              <w:autoSpaceDN w:val="0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9"/>
            </w:tblGrid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Control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615">
                      <v:shape id="_x0000_i1032" type="#_x0000_t75" style="width:27.75pt;height:30.75pt" o:ole="">
                        <v:imagedata r:id="rId30" o:title=""/>
                      </v:shape>
                      <o:OLEObject Type="Embed" ProgID="PBrush" ShapeID="_x0000_i1032" DrawAspect="Content" ObjectID="_1610545524" r:id="rId31"/>
                    </w:object>
                  </w: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Mişcare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540">
                      <v:shape id="_x0000_i1033" type="#_x0000_t75" style="width:30.75pt;height:27pt" o:ole="">
                        <v:imagedata r:id="rId32" o:title=""/>
                      </v:shape>
                      <o:OLEObject Type="Embed" ProgID="PBrush" ShapeID="_x0000_i1033" DrawAspect="Content" ObjectID="_1610545525" r:id="rId33"/>
                    </w:object>
                  </w:r>
                </w:p>
                <w:p w:rsidR="008F6DBD" w:rsidRPr="00DE3DC6" w:rsidRDefault="008F6DBD" w:rsidP="008F6DBD">
                  <w:pPr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Aspect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570">
                      <v:shape id="_x0000_i1034" type="#_x0000_t75" style="width:27.75pt;height:27.75pt" o:ole="">
                        <v:imagedata r:id="rId34" o:title=""/>
                      </v:shape>
                      <o:OLEObject Type="Embed" ProgID="PBrush" ShapeID="_x0000_i1034" DrawAspect="Content" ObjectID="_1610545526" r:id="rId35"/>
                    </w:object>
                  </w:r>
                </w:p>
                <w:p w:rsidR="008F6DBD" w:rsidRPr="00DE3DC6" w:rsidRDefault="008F6DBD" w:rsidP="008F6DBD">
                  <w:pPr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lang w:val="ro-RO"/>
                    </w:rPr>
                    <w:t>Sunete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00" w:dyaOrig="540">
                      <v:shape id="_x0000_i1035" type="#_x0000_t75" style="width:30pt;height:27pt" o:ole="">
                        <v:imagedata r:id="rId36" o:title=""/>
                      </v:shape>
                      <o:OLEObject Type="Embed" ProgID="PBrush" ShapeID="_x0000_i1035" DrawAspect="Content" ObjectID="_1610545527" r:id="rId37"/>
                    </w:object>
                  </w:r>
                </w:p>
                <w:p w:rsidR="008F6DBD" w:rsidRPr="00DE3DC6" w:rsidRDefault="008F6DBD" w:rsidP="008F6DBD">
                  <w:pPr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lang w:val="ro-RO"/>
                    </w:rPr>
                    <w:t>Desenare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25" w:dyaOrig="570">
                      <v:shape id="_x0000_i1036" type="#_x0000_t75" style="width:26.25pt;height:27.75pt" o:ole="">
                        <v:imagedata r:id="rId38" o:title=""/>
                      </v:shape>
                      <o:OLEObject Type="Embed" ProgID="PBrush" ShapeID="_x0000_i1036" DrawAspect="Content" ObjectID="_1610545528" r:id="rId39"/>
                    </w:object>
                  </w: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lang w:val="ro-RO"/>
                    </w:rPr>
                    <w:t>Detecţie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600">
                      <v:shape id="_x0000_i1037" type="#_x0000_t75" style="width:30.75pt;height:30pt" o:ole="">
                        <v:imagedata r:id="rId40" o:title=""/>
                      </v:shape>
                      <o:OLEObject Type="Embed" ProgID="PBrush" ShapeID="_x0000_i1037" DrawAspect="Content" ObjectID="_1610545529" r:id="rId41"/>
                    </w:object>
                  </w: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Date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555">
                      <v:shape id="_x0000_i1038" type="#_x0000_t75" style="width:27.75pt;height:27.75pt" o:ole="">
                        <v:imagedata r:id="rId42" o:title=""/>
                      </v:shape>
                      <o:OLEObject Type="Embed" ProgID="PBrush" ShapeID="_x0000_i1038" DrawAspect="Content" ObjectID="_1610545530" r:id="rId43"/>
                    </w:object>
                  </w: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lang w:val="ro-RO"/>
                    </w:rPr>
                    <w:t>Operatori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90" w:dyaOrig="570">
                      <v:shape id="_x0000_i1039" type="#_x0000_t75" style="width:34.5pt;height:27.75pt" o:ole="">
                        <v:imagedata r:id="rId44" o:title=""/>
                      </v:shape>
                      <o:OLEObject Type="Embed" ProgID="PBrush" ShapeID="_x0000_i1039" DrawAspect="Content" ObjectID="_1610545531" r:id="rId45"/>
                    </w:object>
                  </w:r>
                </w:p>
              </w:tc>
            </w:tr>
            <w:tr w:rsidR="008F6DBD" w:rsidRPr="00DE3DC6" w:rsidTr="00736A49">
              <w:tc>
                <w:tcPr>
                  <w:tcW w:w="2439" w:type="dxa"/>
                </w:tcPr>
                <w:p w:rsidR="008F6DBD" w:rsidRPr="00DE3DC6" w:rsidRDefault="008F6DBD" w:rsidP="008F6DBD">
                  <w:pPr>
                    <w:rPr>
                      <w:rFonts w:ascii="Arial" w:hAnsi="Arial" w:cs="Arial"/>
                      <w:b/>
                      <w:i/>
                      <w:noProof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="Arial" w:hAnsi="Arial" w:cs="Arial"/>
                      <w:b/>
                      <w:i/>
                      <w:noProof/>
                      <w:color w:val="000000" w:themeColor="text1"/>
                      <w:lang w:val="ro-RO"/>
                    </w:rPr>
                    <w:t>Fizică</w:t>
                  </w:r>
                </w:p>
                <w:p w:rsidR="008F6DBD" w:rsidRPr="00DE3DC6" w:rsidRDefault="008F6DBD" w:rsidP="008F6DBD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E3DC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525">
                      <v:shape id="_x0000_i1040" type="#_x0000_t75" style="width:30.75pt;height:26.25pt" o:ole="">
                        <v:imagedata r:id="rId46" o:title=""/>
                      </v:shape>
                      <o:OLEObject Type="Embed" ProgID="PBrush" ShapeID="_x0000_i1040" DrawAspect="Content" ObjectID="_1610545532" r:id="rId47"/>
                    </w:object>
                  </w:r>
                </w:p>
              </w:tc>
            </w:tr>
          </w:tbl>
          <w:p w:rsidR="000040DC" w:rsidRPr="00DE3DC6" w:rsidRDefault="000040DC" w:rsidP="00736A49">
            <w:pPr>
              <w:tabs>
                <w:tab w:val="left" w:pos="450"/>
                <w:tab w:val="left" w:pos="4631"/>
              </w:tabs>
              <w:ind w:left="270" w:hanging="90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0040DC" w:rsidRPr="00DE3DC6" w:rsidRDefault="000040DC" w:rsidP="00736A49">
            <w:pPr>
              <w:tabs>
                <w:tab w:val="left" w:pos="4631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490" w:type="dxa"/>
          </w:tcPr>
          <w:p w:rsidR="000040DC" w:rsidRPr="00DE3DC6" w:rsidRDefault="000040D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Pasul 1</w:t>
            </w:r>
          </w:p>
          <w:p w:rsidR="000040DC" w:rsidRPr="00DE3DC6" w:rsidRDefault="000040D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Aplicația se va deschide accesând  iconi</w:t>
            </w:r>
            <w:r w:rsidRPr="00DE3DC6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val="ro-RO"/>
              </w:rPr>
              <w:t>ţ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a următoare:</w:t>
            </w:r>
            <w:r w:rsidR="00DB158D" w:rsidRPr="00DE3DC6">
              <w:rPr>
                <w:lang w:val="ro-RO"/>
              </w:rPr>
              <w:t xml:space="preserve"> </w:t>
            </w:r>
            <w:r w:rsidR="00DB158D"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900" w:dyaOrig="1035">
                <v:shape id="_x0000_i1041" type="#_x0000_t75" style="width:37.5pt;height:36pt" o:ole="">
                  <v:imagedata r:id="rId8" o:title=""/>
                </v:shape>
                <o:OLEObject Type="Embed" ProgID="PBrush" ShapeID="_x0000_i1041" DrawAspect="Content" ObjectID="_1610545533" r:id="rId48"/>
              </w:object>
            </w:r>
          </w:p>
          <w:p w:rsidR="000040DC" w:rsidRPr="00DE3DC6" w:rsidRDefault="000040D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6239" w:type="dxa"/>
            <w:vMerge w:val="restart"/>
          </w:tcPr>
          <w:p w:rsidR="008F6DBD" w:rsidRPr="00DE3DC6" w:rsidRDefault="000040D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Aplicaţia</w:t>
            </w:r>
            <w:r w:rsidR="00DB158D"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Tynker</w:t>
            </w:r>
            <w:r w:rsidRPr="00DE3DC6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este un program open source şi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continuă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ce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început Scratch Jr. </w:t>
            </w:r>
          </w:p>
          <w:p w:rsidR="008F6DBD" w:rsidRPr="00DE3DC6" w:rsidRDefault="00DD7016" w:rsidP="00604B31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1715" w:dyaOrig="8085">
                <v:shape id="_x0000_i1042" type="#_x0000_t75" style="width:178.5pt;height:71.25pt" o:ole="">
                  <v:imagedata r:id="rId49" o:title=""/>
                </v:shape>
                <o:OLEObject Type="Embed" ProgID="PBrush" ShapeID="_x0000_i1042" DrawAspect="Content" ObjectID="_1610545534" r:id="rId50"/>
              </w:object>
            </w:r>
          </w:p>
          <w:p w:rsidR="00604B31" w:rsidRPr="00DE3DC6" w:rsidRDefault="00604B31" w:rsidP="00604B31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0040DC" w:rsidRPr="00DE3DC6" w:rsidRDefault="000040D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Această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aplicaţie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permite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realizarea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proiectelor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mai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complexe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datorită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faptului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că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pune la dispoziţia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elevilor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mai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multe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blocuri.</w:t>
            </w:r>
          </w:p>
          <w:p w:rsidR="008F6DBD" w:rsidRPr="00DE3DC6" w:rsidRDefault="000040DC" w:rsidP="00736A4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Fereastra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aplicaţiei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este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sz w:val="22"/>
                <w:szCs w:val="22"/>
                <w:lang w:val="ro-RO"/>
              </w:rPr>
              <w:t>împărţita</w:t>
            </w:r>
            <w:r w:rsidR="00DB158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8F6DBD" w:rsidRPr="00DE3DC6">
              <w:rPr>
                <w:rFonts w:ascii="Arial" w:hAnsi="Arial" w:cs="Arial"/>
                <w:sz w:val="22"/>
                <w:szCs w:val="22"/>
                <w:lang w:val="ro-RO"/>
              </w:rPr>
              <w:t xml:space="preserve">în 2 zone: </w:t>
            </w:r>
          </w:p>
          <w:p w:rsidR="008F6DBD" w:rsidRPr="00DE3DC6" w:rsidRDefault="00DD7016" w:rsidP="008F6DBD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lang w:val="ro-RO"/>
              </w:rPr>
            </w:pPr>
            <w:r w:rsidRPr="00DE3DC6">
              <w:rPr>
                <w:rFonts w:ascii="Arial" w:hAnsi="Arial" w:cs="Arial"/>
                <w:b/>
                <w:lang w:val="ro-RO"/>
              </w:rPr>
              <w:t>S</w:t>
            </w:r>
            <w:r w:rsidR="008F6DBD" w:rsidRPr="00DE3DC6">
              <w:rPr>
                <w:rFonts w:ascii="Arial" w:hAnsi="Arial" w:cs="Arial"/>
                <w:b/>
                <w:lang w:val="ro-RO"/>
              </w:rPr>
              <w:t>cena (zona de lucru)</w:t>
            </w:r>
            <w:r w:rsidR="006B7AD6" w:rsidRPr="00DE3DC6">
              <w:rPr>
                <w:rFonts w:ascii="Arial" w:hAnsi="Arial" w:cs="Arial"/>
                <w:b/>
                <w:lang w:val="ro-RO"/>
              </w:rPr>
              <w:t>:</w:t>
            </w:r>
          </w:p>
          <w:p w:rsidR="008F6DBD" w:rsidRPr="00DE3DC6" w:rsidRDefault="00DD7016" w:rsidP="008F6DBD">
            <w:pPr>
              <w:pStyle w:val="ListParagraph"/>
              <w:rPr>
                <w:rFonts w:ascii="Arial" w:hAnsi="Arial" w:cs="Arial"/>
                <w:lang w:val="ro-RO"/>
              </w:rPr>
            </w:pPr>
            <w:r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1925" w:dyaOrig="8535">
                <v:shape id="_x0000_i1043" type="#_x0000_t75" style="width:177pt;height:117.75pt" o:ole="">
                  <v:imagedata r:id="rId20" o:title=""/>
                </v:shape>
                <o:OLEObject Type="Embed" ProgID="PBrush" ShapeID="_x0000_i1043" DrawAspect="Content" ObjectID="_1610545535" r:id="rId51"/>
              </w:object>
            </w:r>
          </w:p>
          <w:p w:rsidR="000040DC" w:rsidRPr="00DE3DC6" w:rsidRDefault="00DD7016" w:rsidP="008F6DBD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lang w:val="ro-RO"/>
              </w:rPr>
            </w:pPr>
            <w:r w:rsidRPr="00DE3DC6">
              <w:rPr>
                <w:rFonts w:ascii="Arial" w:hAnsi="Arial" w:cs="Arial"/>
                <w:b/>
                <w:lang w:val="ro-RO"/>
              </w:rPr>
              <w:t>Code ( z</w:t>
            </w:r>
            <w:r w:rsidR="000040DC" w:rsidRPr="00DE3DC6">
              <w:rPr>
                <w:rFonts w:ascii="Arial" w:hAnsi="Arial" w:cs="Arial"/>
                <w:b/>
                <w:lang w:val="ro-RO"/>
              </w:rPr>
              <w:t>ona de scripturi</w:t>
            </w:r>
            <w:r w:rsidRPr="00DE3DC6">
              <w:rPr>
                <w:rFonts w:ascii="Arial" w:hAnsi="Arial" w:cs="Arial"/>
                <w:b/>
                <w:lang w:val="ro-RO"/>
              </w:rPr>
              <w:t>)</w:t>
            </w:r>
            <w:r w:rsidR="006B7AD6" w:rsidRPr="00DE3DC6">
              <w:rPr>
                <w:rFonts w:ascii="Arial" w:hAnsi="Arial" w:cs="Arial"/>
                <w:b/>
                <w:lang w:val="ro-RO"/>
              </w:rPr>
              <w:t>:</w:t>
            </w:r>
          </w:p>
          <w:p w:rsidR="000040DC" w:rsidRPr="00DE3DC6" w:rsidRDefault="00DD7016" w:rsidP="00604B31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eastAsiaTheme="minorHAnsi" w:hAnsi="Arial" w:cs="Arial"/>
                <w:sz w:val="22"/>
                <w:szCs w:val="22"/>
                <w:lang w:val="ro-RO"/>
              </w:rPr>
              <w:object w:dxaOrig="11745" w:dyaOrig="8235">
                <v:shape id="_x0000_i1044" type="#_x0000_t75" style="width:181.5pt;height:126.75pt" o:ole="">
                  <v:imagedata r:id="rId52" o:title=""/>
                </v:shape>
                <o:OLEObject Type="Embed" ProgID="PBrush" ShapeID="_x0000_i1044" DrawAspect="Content" ObjectID="_1610545536" r:id="rId53"/>
              </w:object>
            </w:r>
          </w:p>
        </w:tc>
      </w:tr>
      <w:tr w:rsidR="000040DC" w:rsidRPr="00DE3DC6" w:rsidTr="00736A49">
        <w:trPr>
          <w:trHeight w:val="1160"/>
        </w:trPr>
        <w:tc>
          <w:tcPr>
            <w:tcW w:w="3708" w:type="dxa"/>
            <w:vMerge/>
          </w:tcPr>
          <w:p w:rsidR="000040DC" w:rsidRPr="00DE3DC6" w:rsidRDefault="000040DC" w:rsidP="00736A49">
            <w:pPr>
              <w:tabs>
                <w:tab w:val="left" w:pos="4631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490" w:type="dxa"/>
          </w:tcPr>
          <w:p w:rsidR="000040DC" w:rsidRPr="00DE3DC6" w:rsidRDefault="000040DC" w:rsidP="00736A49">
            <w:pPr>
              <w:tabs>
                <w:tab w:val="left" w:pos="4631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Pasul 2</w:t>
            </w:r>
          </w:p>
          <w:p w:rsidR="000040DC" w:rsidRPr="00DE3DC6" w:rsidRDefault="000040DC" w:rsidP="00736A49">
            <w:pPr>
              <w:tabs>
                <w:tab w:val="left" w:pos="4631"/>
              </w:tabs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Crearea unui proiect nou:</w:t>
            </w:r>
          </w:p>
          <w:p w:rsidR="000040DC" w:rsidRPr="00DE3DC6" w:rsidRDefault="000040DC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Provocaţi</w:t>
            </w:r>
            <w:r w:rsidR="00DD7016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elevii</w:t>
            </w:r>
            <w:r w:rsidR="00DD7016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să</w:t>
            </w:r>
            <w:r w:rsidR="00DD7016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creeze un joc de prindere</w:t>
            </w:r>
            <w:r w:rsidR="00604B31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în care </w:t>
            </w:r>
            <w:r w:rsidR="00DD7016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să adauge minim 2 actori</w:t>
            </w:r>
            <w:r w:rsidR="00604B31" w:rsidRPr="00DE3DC6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 şi un fundal. </w:t>
            </w:r>
          </w:p>
          <w:p w:rsidR="00604B31" w:rsidRPr="00DE3DC6" w:rsidRDefault="00604B31" w:rsidP="00736A4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0040DC" w:rsidRPr="00DE3DC6" w:rsidRDefault="00604B31" w:rsidP="00736A4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E3DC6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1655" w:dyaOrig="7695">
                <v:shape id="_x0000_i1045" type="#_x0000_t75" style="width:231pt;height:156pt" o:ole="">
                  <v:imagedata r:id="rId54" o:title=""/>
                </v:shape>
                <o:OLEObject Type="Embed" ProgID="PBrush" ShapeID="_x0000_i1045" DrawAspect="Content" ObjectID="_1610545537" r:id="rId55"/>
              </w:object>
            </w:r>
          </w:p>
          <w:p w:rsidR="000040DC" w:rsidRPr="00DE3DC6" w:rsidRDefault="000040DC" w:rsidP="00736A49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0040DC" w:rsidRPr="00DE3DC6" w:rsidRDefault="000040DC" w:rsidP="00736A49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6239" w:type="dxa"/>
            <w:vMerge/>
          </w:tcPr>
          <w:p w:rsidR="000040DC" w:rsidRPr="00DE3DC6" w:rsidRDefault="000040DC" w:rsidP="00736A49">
            <w:pPr>
              <w:tabs>
                <w:tab w:val="left" w:pos="4631"/>
              </w:tabs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ro-RO"/>
              </w:rPr>
            </w:pPr>
          </w:p>
        </w:tc>
      </w:tr>
    </w:tbl>
    <w:p w:rsidR="000472F9" w:rsidRPr="00DE3DC6" w:rsidRDefault="000472F9" w:rsidP="000040DC">
      <w:pPr>
        <w:spacing w:after="160" w:line="259" w:lineRule="auto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br w:type="page"/>
      </w:r>
    </w:p>
    <w:p w:rsidR="00ED219C" w:rsidRPr="00DE3DC6" w:rsidRDefault="00ED219C" w:rsidP="00C52DEB">
      <w:pPr>
        <w:spacing w:after="0"/>
        <w:jc w:val="center"/>
        <w:rPr>
          <w:rFonts w:ascii="Arial" w:hAnsi="Arial" w:cs="Arial"/>
          <w:b/>
          <w:sz w:val="24"/>
          <w:szCs w:val="24"/>
          <w:lang w:val="ro-RO" w:eastAsia="ro-RO"/>
        </w:rPr>
        <w:sectPr w:rsidR="00ED219C" w:rsidRPr="00DE3DC6" w:rsidSect="00EC7D5C">
          <w:pgSz w:w="15840" w:h="12240" w:orient="landscape"/>
          <w:pgMar w:top="720" w:right="1166" w:bottom="1166" w:left="1440" w:header="720" w:footer="720" w:gutter="0"/>
          <w:cols w:space="720"/>
          <w:docGrid w:linePitch="360"/>
        </w:sectPr>
      </w:pPr>
    </w:p>
    <w:p w:rsidR="00C52DEB" w:rsidRPr="00DE3DC6" w:rsidRDefault="00C52DEB" w:rsidP="00C52DEB">
      <w:pPr>
        <w:spacing w:after="0"/>
        <w:jc w:val="center"/>
        <w:rPr>
          <w:rFonts w:ascii="Arial" w:hAnsi="Arial" w:cs="Arial"/>
          <w:b/>
          <w:sz w:val="24"/>
          <w:szCs w:val="24"/>
          <w:lang w:val="ro-RO" w:eastAsia="ro-RO"/>
        </w:rPr>
      </w:pPr>
      <w:r w:rsidRPr="00DE3DC6">
        <w:rPr>
          <w:rFonts w:ascii="Arial" w:hAnsi="Arial" w:cs="Arial"/>
          <w:b/>
          <w:sz w:val="24"/>
          <w:szCs w:val="24"/>
          <w:lang w:val="ro-RO" w:eastAsia="ro-RO"/>
        </w:rPr>
        <w:lastRenderedPageBreak/>
        <w:t>FIŞA DE LUCRU 1</w:t>
      </w:r>
    </w:p>
    <w:p w:rsidR="00C52DEB" w:rsidRPr="00DE3DC6" w:rsidRDefault="00C52DEB" w:rsidP="00C52DEB">
      <w:pPr>
        <w:spacing w:after="0"/>
        <w:rPr>
          <w:rFonts w:ascii="Arial" w:hAnsi="Arial" w:cs="Arial"/>
          <w:b/>
          <w:sz w:val="24"/>
          <w:szCs w:val="24"/>
          <w:lang w:val="ro-RO" w:eastAsia="ro-RO"/>
        </w:rPr>
      </w:pPr>
    </w:p>
    <w:p w:rsidR="00292CCF" w:rsidRDefault="002D38A1" w:rsidP="00C52DEB">
      <w:pPr>
        <w:tabs>
          <w:tab w:val="left" w:pos="450"/>
        </w:tabs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>Deschide</w:t>
      </w:r>
      <w:r w:rsidRPr="00DE3DC6">
        <w:rPr>
          <w:rFonts w:ascii="Franklin Gothic Book" w:hAnsi="Franklin Gothic Book" w:cs="Arial"/>
          <w:lang w:val="ro-RO"/>
        </w:rPr>
        <w:t>ţ</w:t>
      </w:r>
      <w:r w:rsidRPr="00DE3DC6">
        <w:rPr>
          <w:rFonts w:ascii="Arial" w:hAnsi="Arial" w:cs="Arial"/>
          <w:lang w:val="ro-RO"/>
        </w:rPr>
        <w:t>i aplica</w:t>
      </w:r>
      <w:r w:rsidRPr="00DE3DC6">
        <w:rPr>
          <w:rFonts w:ascii="Franklin Gothic Book" w:hAnsi="Franklin Gothic Book" w:cs="Arial"/>
          <w:lang w:val="ro-RO"/>
        </w:rPr>
        <w:t>ţ</w:t>
      </w:r>
      <w:r w:rsidRPr="00DE3DC6">
        <w:rPr>
          <w:rFonts w:ascii="Arial" w:hAnsi="Arial" w:cs="Arial"/>
          <w:lang w:val="ro-RO"/>
        </w:rPr>
        <w:t xml:space="preserve">ia </w:t>
      </w:r>
      <w:r w:rsidR="008F6DBD" w:rsidRPr="00DE3DC6">
        <w:rPr>
          <w:rFonts w:ascii="Arial" w:hAnsi="Arial" w:cs="Arial"/>
          <w:b/>
          <w:color w:val="000000"/>
          <w:lang w:val="ro-RO"/>
        </w:rPr>
        <w:t xml:space="preserve">Tynker </w:t>
      </w:r>
      <w:r w:rsidRPr="00DE3DC6">
        <w:rPr>
          <w:rFonts w:ascii="Arial" w:hAnsi="Arial" w:cs="Arial"/>
          <w:b/>
          <w:color w:val="000000"/>
          <w:lang w:val="ro-RO"/>
        </w:rPr>
        <w:t xml:space="preserve"> </w:t>
      </w:r>
      <w:r w:rsidRPr="00DE3DC6">
        <w:rPr>
          <w:rFonts w:ascii="Arial" w:hAnsi="Arial" w:cs="Arial"/>
          <w:lang w:val="ro-RO"/>
        </w:rPr>
        <w:t xml:space="preserve">şi </w:t>
      </w:r>
      <w:bookmarkStart w:id="8" w:name="OLE_LINK47"/>
      <w:bookmarkStart w:id="9" w:name="OLE_LINK48"/>
      <w:bookmarkStart w:id="10" w:name="OLE_LINK49"/>
      <w:r w:rsidRPr="00DE3DC6">
        <w:rPr>
          <w:rFonts w:ascii="Arial" w:hAnsi="Arial" w:cs="Arial"/>
          <w:lang w:val="ro-RO"/>
        </w:rPr>
        <w:t>s</w:t>
      </w:r>
      <w:r w:rsidR="00C52DEB" w:rsidRPr="00DE3DC6">
        <w:rPr>
          <w:rFonts w:ascii="Arial" w:hAnsi="Arial" w:cs="Arial"/>
          <w:lang w:val="ro-RO"/>
        </w:rPr>
        <w:t>crieţi un script care cere utilizatorului să introducă două variabile  şi să calculeze:</w:t>
      </w:r>
      <w:bookmarkEnd w:id="8"/>
      <w:bookmarkEnd w:id="9"/>
      <w:bookmarkEnd w:id="10"/>
    </w:p>
    <w:p w:rsidR="00C52DEB" w:rsidRPr="00DE3DC6" w:rsidRDefault="00C52DEB" w:rsidP="00C52DEB">
      <w:pPr>
        <w:tabs>
          <w:tab w:val="left" w:pos="450"/>
        </w:tabs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 xml:space="preserve">1. </w:t>
      </w:r>
      <w:r w:rsidR="00AA6E47" w:rsidRPr="00DE3DC6">
        <w:rPr>
          <w:rFonts w:ascii="Arial" w:hAnsi="Arial" w:cs="Arial"/>
          <w:lang w:val="ro-RO"/>
        </w:rPr>
        <w:t>Realiza</w:t>
      </w:r>
      <w:r w:rsidR="00AA6E47" w:rsidRPr="00DE3DC6">
        <w:rPr>
          <w:rFonts w:ascii="Franklin Gothic Book" w:hAnsi="Franklin Gothic Book" w:cs="Arial"/>
          <w:lang w:val="ro-RO"/>
        </w:rPr>
        <w:t>ţ</w:t>
      </w:r>
      <w:r w:rsidR="00AA6E47" w:rsidRPr="00DE3DC6">
        <w:rPr>
          <w:rFonts w:ascii="Arial" w:hAnsi="Arial" w:cs="Arial"/>
          <w:lang w:val="ro-RO"/>
        </w:rPr>
        <w:t xml:space="preserve">i un script care să realizeze animarea unui personaj, iar când atinge marginea să scoată un sunet. </w:t>
      </w:r>
    </w:p>
    <w:p w:rsidR="008153F2" w:rsidRPr="00DE3DC6" w:rsidRDefault="00C52DEB" w:rsidP="00C52DEB">
      <w:pPr>
        <w:tabs>
          <w:tab w:val="left" w:pos="450"/>
        </w:tabs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 xml:space="preserve">2. </w:t>
      </w:r>
      <w:r w:rsidR="00555B35" w:rsidRPr="00DE3DC6">
        <w:rPr>
          <w:rFonts w:ascii="Arial" w:hAnsi="Arial" w:cs="Arial"/>
          <w:lang w:val="ro-RO"/>
        </w:rPr>
        <w:t>Scrieţi un script care să introducă două variabile  şi să calculeze</w:t>
      </w:r>
      <w:r w:rsidR="00736A49" w:rsidRPr="00DE3DC6">
        <w:rPr>
          <w:rFonts w:ascii="Arial" w:hAnsi="Arial" w:cs="Arial"/>
          <w:lang w:val="ro-RO"/>
        </w:rPr>
        <w:t xml:space="preserve"> </w:t>
      </w:r>
      <w:r w:rsidRPr="00DE3DC6">
        <w:rPr>
          <w:rFonts w:ascii="Arial" w:hAnsi="Arial" w:cs="Arial"/>
          <w:lang w:val="ro-RO"/>
        </w:rPr>
        <w:t>Suma lui Gauss</w:t>
      </w:r>
    </w:p>
    <w:p w:rsidR="00C52DEB" w:rsidRPr="00DE3DC6" w:rsidRDefault="00C52DEB" w:rsidP="00C52DEB">
      <w:pPr>
        <w:tabs>
          <w:tab w:val="left" w:pos="450"/>
        </w:tabs>
        <w:jc w:val="both"/>
        <w:rPr>
          <w:rFonts w:ascii="Arial" w:hAnsi="Arial" w:cs="Arial"/>
          <w:i/>
          <w:u w:val="single"/>
          <w:lang w:val="ro-RO"/>
        </w:rPr>
      </w:pPr>
      <w:r w:rsidRPr="00DE3DC6">
        <w:rPr>
          <w:rFonts w:ascii="Arial" w:hAnsi="Arial" w:cs="Arial"/>
          <w:i/>
          <w:u w:val="single"/>
          <w:lang w:val="ro-RO"/>
        </w:rPr>
        <w:t xml:space="preserve">Răspunsuri aşteptate: </w:t>
      </w:r>
    </w:p>
    <w:p w:rsidR="00C52DEB" w:rsidRPr="00DE3DC6" w:rsidRDefault="00AA6E47" w:rsidP="00C52DEB">
      <w:pPr>
        <w:tabs>
          <w:tab w:val="left" w:pos="450"/>
        </w:tabs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ab/>
      </w:r>
      <w:r w:rsidR="00C52DEB" w:rsidRPr="00DE3DC6">
        <w:rPr>
          <w:rFonts w:ascii="Arial" w:hAnsi="Arial" w:cs="Arial"/>
          <w:lang w:val="ro-RO"/>
        </w:rPr>
        <w:t>1. Scriptul pentru calcularea mediei aritmetice a două numere:</w:t>
      </w:r>
    </w:p>
    <w:p w:rsidR="00C52DEB" w:rsidRPr="00DE3DC6" w:rsidRDefault="00845869" w:rsidP="00AA6E47">
      <w:pPr>
        <w:tabs>
          <w:tab w:val="left" w:pos="450"/>
        </w:tabs>
        <w:jc w:val="center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noProof/>
          <w:lang w:val="ro-RO"/>
        </w:rPr>
        <w:drawing>
          <wp:inline distT="0" distB="0" distL="0" distR="0">
            <wp:extent cx="5311066" cy="2755075"/>
            <wp:effectExtent l="19050" t="0" r="3884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EB" w:rsidRPr="00DE3DC6" w:rsidRDefault="00AA6E47" w:rsidP="002D38A1">
      <w:pPr>
        <w:tabs>
          <w:tab w:val="left" w:pos="450"/>
        </w:tabs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ab/>
      </w:r>
      <w:r w:rsidR="002D38A1" w:rsidRPr="00DE3DC6">
        <w:rPr>
          <w:rFonts w:ascii="Arial" w:hAnsi="Arial" w:cs="Arial"/>
          <w:lang w:val="ro-RO"/>
        </w:rPr>
        <w:t>2.</w:t>
      </w:r>
      <w:r w:rsidR="007B334E">
        <w:rPr>
          <w:rFonts w:ascii="Arial" w:hAnsi="Arial" w:cs="Arial"/>
          <w:lang w:val="ro-RO"/>
        </w:rPr>
        <w:t xml:space="preserve"> </w:t>
      </w:r>
      <w:r w:rsidR="00C52DEB" w:rsidRPr="00DE3DC6">
        <w:rPr>
          <w:rFonts w:ascii="Arial" w:hAnsi="Arial" w:cs="Arial"/>
          <w:lang w:val="ro-RO"/>
        </w:rPr>
        <w:t>Scriptul pentru calcularea Sumei  lui Gauss</w:t>
      </w:r>
      <w:r w:rsidR="002D38A1" w:rsidRPr="00DE3DC6">
        <w:rPr>
          <w:rFonts w:ascii="Arial" w:hAnsi="Arial" w:cs="Arial"/>
          <w:lang w:val="ro-RO"/>
        </w:rPr>
        <w:t>:</w:t>
      </w:r>
    </w:p>
    <w:p w:rsidR="00ED219C" w:rsidRPr="00DE3DC6" w:rsidRDefault="00845869" w:rsidP="00845869">
      <w:pPr>
        <w:tabs>
          <w:tab w:val="left" w:pos="450"/>
        </w:tabs>
        <w:jc w:val="center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b/>
          <w:noProof/>
          <w:sz w:val="24"/>
          <w:szCs w:val="24"/>
          <w:lang w:val="ro-RO"/>
        </w:rPr>
        <w:drawing>
          <wp:inline distT="0" distB="0" distL="0" distR="0">
            <wp:extent cx="5206092" cy="2541319"/>
            <wp:effectExtent l="1905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3" cy="25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19C" w:rsidRPr="00DE3DC6">
        <w:rPr>
          <w:rFonts w:ascii="Arial" w:hAnsi="Arial" w:cs="Arial"/>
          <w:b/>
          <w:sz w:val="24"/>
          <w:szCs w:val="24"/>
          <w:lang w:val="ro-RO" w:eastAsia="ro-RO"/>
        </w:rPr>
        <w:br w:type="page"/>
      </w:r>
    </w:p>
    <w:p w:rsidR="00BB33A0" w:rsidRPr="00DE3DC6" w:rsidRDefault="009576DE" w:rsidP="00C52DEB">
      <w:pPr>
        <w:spacing w:after="0"/>
        <w:jc w:val="center"/>
        <w:rPr>
          <w:rFonts w:ascii="Arial" w:hAnsi="Arial" w:cs="Arial"/>
          <w:b/>
          <w:sz w:val="24"/>
          <w:szCs w:val="24"/>
          <w:lang w:val="ro-RO" w:eastAsia="ro-RO"/>
        </w:rPr>
      </w:pPr>
      <w:r w:rsidRPr="00DE3DC6">
        <w:rPr>
          <w:rFonts w:ascii="Arial" w:hAnsi="Arial" w:cs="Arial"/>
          <w:b/>
          <w:sz w:val="24"/>
          <w:szCs w:val="24"/>
          <w:lang w:val="ro-RO" w:eastAsia="ro-RO"/>
        </w:rPr>
        <w:lastRenderedPageBreak/>
        <w:t>FIŞA DE LUCRU</w:t>
      </w:r>
      <w:r w:rsidR="00C52DEB" w:rsidRPr="00DE3DC6">
        <w:rPr>
          <w:rFonts w:ascii="Arial" w:hAnsi="Arial" w:cs="Arial"/>
          <w:b/>
          <w:sz w:val="24"/>
          <w:szCs w:val="24"/>
          <w:lang w:val="ro-RO" w:eastAsia="ro-RO"/>
        </w:rPr>
        <w:t xml:space="preserve">2 </w:t>
      </w:r>
    </w:p>
    <w:p w:rsidR="00C52DEB" w:rsidRPr="00DE3DC6" w:rsidRDefault="00C52DEB" w:rsidP="00C52DEB">
      <w:pPr>
        <w:spacing w:after="0"/>
        <w:jc w:val="center"/>
        <w:rPr>
          <w:rFonts w:ascii="Arial" w:hAnsi="Arial" w:cs="Arial"/>
          <w:b/>
          <w:sz w:val="24"/>
          <w:szCs w:val="24"/>
          <w:lang w:val="ro-RO" w:eastAsia="ro-RO"/>
        </w:rPr>
      </w:pPr>
    </w:p>
    <w:p w:rsidR="002D38A1" w:rsidRPr="00DE3DC6" w:rsidRDefault="002D38A1" w:rsidP="00C52DEB">
      <w:pPr>
        <w:spacing w:after="0"/>
        <w:jc w:val="center"/>
        <w:rPr>
          <w:rFonts w:ascii="Arial" w:hAnsi="Arial" w:cs="Arial"/>
          <w:b/>
          <w:sz w:val="24"/>
          <w:szCs w:val="24"/>
          <w:lang w:val="ro-RO" w:eastAsia="ro-RO"/>
        </w:rPr>
      </w:pPr>
    </w:p>
    <w:p w:rsidR="0047728F" w:rsidRPr="00DE3DC6" w:rsidRDefault="004940C1" w:rsidP="00CC0EB5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ro-RO" w:eastAsia="ro-RO"/>
        </w:rPr>
      </w:pPr>
      <w:r w:rsidRPr="00DE3DC6">
        <w:rPr>
          <w:rFonts w:ascii="Arial" w:hAnsi="Arial" w:cs="Arial"/>
          <w:lang w:val="ro-RO" w:eastAsia="ro-RO"/>
        </w:rPr>
        <w:t xml:space="preserve">Notează corect elementele de interfaţă ale mediului grafic </w:t>
      </w:r>
      <w:r w:rsidR="00813923">
        <w:rPr>
          <w:rFonts w:ascii="Arial" w:hAnsi="Arial" w:cs="Arial"/>
          <w:b/>
          <w:color w:val="000000"/>
          <w:lang w:val="ro-RO"/>
        </w:rPr>
        <w:t>Tynker</w:t>
      </w:r>
      <w:r w:rsidR="00ED219C" w:rsidRPr="00DE3DC6">
        <w:rPr>
          <w:rFonts w:ascii="Arial" w:hAnsi="Arial" w:cs="Arial"/>
          <w:b/>
          <w:color w:val="000000"/>
          <w:lang w:val="ro-RO"/>
        </w:rPr>
        <w:t xml:space="preserve">: </w:t>
      </w:r>
    </w:p>
    <w:p w:rsidR="00ED219C" w:rsidRPr="00DE3DC6" w:rsidRDefault="00ED219C" w:rsidP="00ED219C">
      <w:pPr>
        <w:pStyle w:val="ListParagraph"/>
        <w:spacing w:after="0"/>
        <w:ind w:left="1080"/>
        <w:rPr>
          <w:rFonts w:ascii="Arial" w:hAnsi="Arial" w:cs="Arial"/>
          <w:lang w:val="ro-RO" w:eastAsia="ro-RO"/>
        </w:rPr>
      </w:pPr>
    </w:p>
    <w:p w:rsidR="008F6DBD" w:rsidRPr="00DE3DC6" w:rsidRDefault="005667C7" w:rsidP="008F6DBD">
      <w:pPr>
        <w:pStyle w:val="ListParagraph"/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noProof/>
          <w:sz w:val="20"/>
          <w:szCs w:val="20"/>
          <w:lang w:val="ro-RO"/>
        </w:rPr>
        <w:object w:dxaOrig="1440" w:dyaOrig="1440">
          <v:shape id="_x0000_s1046" type="#_x0000_t75" style="position:absolute;left:0;text-align:left;margin-left:36.2pt;margin-top:8.6pt;width:375pt;height:255.25pt;z-index:-251630592">
            <v:imagedata r:id="rId20" o:title=""/>
          </v:shape>
          <o:OLEObject Type="Embed" ProgID="PBrush" ShapeID="_x0000_s1046" DrawAspect="Content" ObjectID="_1610545541" r:id="rId58"/>
        </w:object>
      </w:r>
    </w:p>
    <w:p w:rsidR="008F6DBD" w:rsidRPr="00DE3DC6" w:rsidRDefault="008F6DBD" w:rsidP="008F6DBD">
      <w:pPr>
        <w:pStyle w:val="ListParagraph"/>
        <w:tabs>
          <w:tab w:val="center" w:pos="5040"/>
        </w:tabs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ab/>
      </w:r>
    </w:p>
    <w:p w:rsidR="008F6DBD" w:rsidRPr="00DE3DC6" w:rsidRDefault="008F6DBD" w:rsidP="008F6DBD">
      <w:pPr>
        <w:pStyle w:val="ListParagraph"/>
        <w:jc w:val="center"/>
        <w:rPr>
          <w:rFonts w:ascii="Arial" w:hAnsi="Arial" w:cs="Arial"/>
          <w:sz w:val="20"/>
          <w:szCs w:val="20"/>
          <w:lang w:val="ro-RO"/>
        </w:rPr>
      </w:pPr>
    </w:p>
    <w:p w:rsidR="008F6DBD" w:rsidRPr="00DE3DC6" w:rsidRDefault="008F6DBD" w:rsidP="008F6DBD">
      <w:pPr>
        <w:pStyle w:val="ListParagraph"/>
        <w:jc w:val="center"/>
        <w:rPr>
          <w:rFonts w:ascii="Arial" w:hAnsi="Arial" w:cs="Arial"/>
          <w:sz w:val="20"/>
          <w:szCs w:val="20"/>
          <w:lang w:val="ro-RO"/>
        </w:rPr>
      </w:pPr>
    </w:p>
    <w:p w:rsidR="008F6DBD" w:rsidRPr="00DE3DC6" w:rsidRDefault="008F6DBD" w:rsidP="008F6DBD">
      <w:pPr>
        <w:pStyle w:val="ListParagraph"/>
        <w:jc w:val="center"/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 xml:space="preserve">                 </w:t>
      </w:r>
    </w:p>
    <w:p w:rsidR="008F6DBD" w:rsidRPr="00DE3DC6" w:rsidRDefault="008F6DBD" w:rsidP="008F6DBD">
      <w:pPr>
        <w:pStyle w:val="ListParagraph"/>
        <w:rPr>
          <w:rFonts w:ascii="Arial" w:hAnsi="Arial" w:cs="Arial"/>
          <w:sz w:val="20"/>
          <w:szCs w:val="20"/>
          <w:lang w:val="ro-RO"/>
        </w:rPr>
      </w:pPr>
    </w:p>
    <w:p w:rsidR="008F6DBD" w:rsidRPr="00DE3DC6" w:rsidRDefault="008F6DBD" w:rsidP="008F6DBD">
      <w:pPr>
        <w:pStyle w:val="ListParagraph"/>
        <w:tabs>
          <w:tab w:val="center" w:pos="5040"/>
        </w:tabs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ab/>
      </w:r>
    </w:p>
    <w:p w:rsidR="008F6DBD" w:rsidRPr="00DE3DC6" w:rsidRDefault="008F6DBD" w:rsidP="008F6DBD">
      <w:pPr>
        <w:pStyle w:val="ListParagraph"/>
        <w:tabs>
          <w:tab w:val="center" w:pos="5040"/>
        </w:tabs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ab/>
        <w:t xml:space="preserve">                                              </w:t>
      </w:r>
    </w:p>
    <w:p w:rsidR="008F6DBD" w:rsidRPr="00DE3DC6" w:rsidRDefault="008F6DBD" w:rsidP="008F6DBD">
      <w:pPr>
        <w:pStyle w:val="ListParagraph"/>
        <w:tabs>
          <w:tab w:val="center" w:pos="5040"/>
        </w:tabs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ab/>
        <w:t xml:space="preserve">                           </w:t>
      </w:r>
    </w:p>
    <w:p w:rsidR="008F6DBD" w:rsidRPr="00DE3DC6" w:rsidRDefault="008F6DBD" w:rsidP="008F6DBD">
      <w:pPr>
        <w:pStyle w:val="ListParagraph"/>
        <w:rPr>
          <w:rFonts w:ascii="Arial" w:hAnsi="Arial" w:cs="Arial"/>
          <w:sz w:val="20"/>
          <w:szCs w:val="20"/>
          <w:lang w:val="ro-RO"/>
        </w:rPr>
      </w:pPr>
    </w:p>
    <w:p w:rsidR="008F6DBD" w:rsidRPr="00DE3DC6" w:rsidRDefault="008F6DBD" w:rsidP="008F6DBD">
      <w:pPr>
        <w:pStyle w:val="ListParagraph"/>
        <w:rPr>
          <w:rFonts w:ascii="Arial" w:hAnsi="Arial" w:cs="Arial"/>
          <w:sz w:val="20"/>
          <w:szCs w:val="20"/>
          <w:lang w:val="ro-RO"/>
        </w:rPr>
      </w:pPr>
    </w:p>
    <w:p w:rsidR="008F6DBD" w:rsidRPr="00DE3DC6" w:rsidRDefault="008F6DBD" w:rsidP="008F6DBD">
      <w:pPr>
        <w:pStyle w:val="ListParagraph"/>
        <w:rPr>
          <w:rFonts w:ascii="Arial" w:hAnsi="Arial" w:cs="Arial"/>
          <w:sz w:val="20"/>
          <w:szCs w:val="20"/>
          <w:lang w:val="ro-RO"/>
        </w:rPr>
      </w:pPr>
      <w:r w:rsidRPr="00DE3DC6">
        <w:rPr>
          <w:rFonts w:ascii="Arial" w:hAnsi="Arial" w:cs="Arial"/>
          <w:sz w:val="20"/>
          <w:szCs w:val="20"/>
          <w:lang w:val="ro-RO"/>
        </w:rPr>
        <w:t xml:space="preserve"> </w:t>
      </w:r>
    </w:p>
    <w:p w:rsidR="00937269" w:rsidRPr="00DE3DC6" w:rsidRDefault="00937269" w:rsidP="00555B35">
      <w:pPr>
        <w:spacing w:after="0"/>
        <w:rPr>
          <w:rFonts w:ascii="Arial" w:hAnsi="Arial" w:cs="Arial"/>
          <w:lang w:val="ro-RO"/>
        </w:rPr>
      </w:pPr>
    </w:p>
    <w:p w:rsidR="00ED219C" w:rsidRPr="00DE3DC6" w:rsidRDefault="008F6DBD" w:rsidP="00681F51">
      <w:pPr>
        <w:spacing w:after="0"/>
        <w:jc w:val="center"/>
        <w:rPr>
          <w:rFonts w:ascii="Arial" w:hAnsi="Arial" w:cs="Arial"/>
          <w:lang w:val="ro-RO"/>
        </w:rPr>
      </w:pPr>
      <w:r w:rsidRPr="00DE3DC6">
        <w:rPr>
          <w:rFonts w:ascii="Arial" w:hAnsi="Arial" w:cs="Arial"/>
          <w:lang w:val="ro-RO"/>
        </w:rPr>
        <w:t xml:space="preserve"> </w:t>
      </w:r>
    </w:p>
    <w:p w:rsidR="00ED219C" w:rsidRPr="00DE3DC6" w:rsidRDefault="00ED219C" w:rsidP="00681F51">
      <w:pPr>
        <w:spacing w:after="0"/>
        <w:jc w:val="center"/>
        <w:rPr>
          <w:rFonts w:ascii="Arial" w:hAnsi="Arial" w:cs="Arial"/>
          <w:lang w:val="ro-RO"/>
        </w:rPr>
      </w:pPr>
    </w:p>
    <w:p w:rsidR="008F6DBD" w:rsidRPr="00DE3DC6" w:rsidRDefault="008F6DBD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</w:p>
    <w:p w:rsidR="008F6DBD" w:rsidRPr="00DE3DC6" w:rsidRDefault="008F6DBD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</w:p>
    <w:p w:rsidR="008F6DBD" w:rsidRPr="00DE3DC6" w:rsidRDefault="008F6DBD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</w:p>
    <w:p w:rsidR="008F6DBD" w:rsidRPr="00DE3DC6" w:rsidRDefault="008F6DBD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</w:p>
    <w:p w:rsidR="004940C1" w:rsidRPr="00DE3DC6" w:rsidRDefault="004940C1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 w:rsidRPr="00DE3DC6">
        <w:rPr>
          <w:rFonts w:ascii="Arial" w:hAnsi="Arial" w:cs="Arial"/>
          <w:sz w:val="24"/>
          <w:szCs w:val="24"/>
          <w:lang w:val="ro-RO"/>
        </w:rPr>
        <w:t>A –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…………………………………………………………………………………………………………….</w:t>
      </w:r>
    </w:p>
    <w:p w:rsidR="00047AD9" w:rsidRPr="00DE3DC6" w:rsidRDefault="004940C1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 w:rsidRPr="00DE3DC6">
        <w:rPr>
          <w:rFonts w:ascii="Arial" w:hAnsi="Arial" w:cs="Arial"/>
          <w:sz w:val="24"/>
          <w:szCs w:val="24"/>
          <w:lang w:val="ro-RO"/>
        </w:rPr>
        <w:t>B –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…………………………………………………………………………………………………………….</w:t>
      </w:r>
    </w:p>
    <w:p w:rsidR="004940C1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C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…………………………………………………………………………………………………………..</w:t>
      </w:r>
    </w:p>
    <w:p w:rsidR="004940C1" w:rsidRPr="00DE3DC6" w:rsidRDefault="000E0FD5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 w:rsidRPr="00DE3DC6">
        <w:rPr>
          <w:rFonts w:ascii="Arial" w:hAnsi="Arial" w:cs="Arial"/>
          <w:sz w:val="24"/>
          <w:szCs w:val="24"/>
          <w:lang w:val="ro-RO"/>
        </w:rPr>
        <w:t>D</w:t>
      </w:r>
      <w:r w:rsidR="005667C7">
        <w:rPr>
          <w:rFonts w:ascii="Arial" w:hAnsi="Arial" w:cs="Arial"/>
          <w:sz w:val="24"/>
          <w:szCs w:val="24"/>
          <w:lang w:val="ro-RO"/>
        </w:rPr>
        <w:t xml:space="preserve"> </w:t>
      </w:r>
      <w:r w:rsidR="005667C7" w:rsidRPr="00DE3DC6">
        <w:rPr>
          <w:rFonts w:ascii="Arial" w:hAnsi="Arial" w:cs="Arial"/>
          <w:sz w:val="24"/>
          <w:szCs w:val="24"/>
          <w:lang w:val="ro-RO"/>
        </w:rPr>
        <w:t>–</w:t>
      </w:r>
      <w:r w:rsidR="005667C7"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</w:t>
      </w:r>
      <w:r w:rsidR="005667C7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…………..</w:t>
      </w:r>
    </w:p>
    <w:p w:rsidR="000E0FD5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E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…………………………………………………………………………………………………………..</w:t>
      </w:r>
    </w:p>
    <w:p w:rsidR="000E0FD5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F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…………………………………………………………………………………………………………..</w:t>
      </w:r>
    </w:p>
    <w:p w:rsidR="000E0FD5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G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</w:t>
      </w:r>
    </w:p>
    <w:p w:rsidR="000E0FD5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H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</w:t>
      </w:r>
    </w:p>
    <w:p w:rsidR="004940C1" w:rsidRPr="00DE3DC6" w:rsidRDefault="005667C7" w:rsidP="00ED219C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I </w:t>
      </w:r>
      <w:r w:rsidRPr="00DE3DC6">
        <w:rPr>
          <w:rFonts w:ascii="Arial" w:hAnsi="Arial" w:cs="Arial"/>
          <w:sz w:val="24"/>
          <w:szCs w:val="24"/>
          <w:lang w:val="ro-RO"/>
        </w:rPr>
        <w:t>–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bookmarkStart w:id="11" w:name="_GoBack"/>
      <w:bookmarkEnd w:id="11"/>
      <w:r w:rsidR="00047AD9" w:rsidRPr="00DE3DC6">
        <w:rPr>
          <w:rFonts w:ascii="Arial" w:hAnsi="Arial" w:cs="Arial"/>
          <w:sz w:val="24"/>
          <w:szCs w:val="24"/>
          <w:lang w:val="ro-RO"/>
        </w:rPr>
        <w:t>…………………………………………………………………………………………………………...</w:t>
      </w:r>
    </w:p>
    <w:p w:rsidR="00681F51" w:rsidRPr="00DE3DC6" w:rsidRDefault="00681F51" w:rsidP="00681F51">
      <w:pPr>
        <w:spacing w:after="0"/>
        <w:ind w:firstLine="720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B16E03" w:rsidRPr="00DE3DC6" w:rsidRDefault="00B16E03" w:rsidP="00962053">
      <w:pPr>
        <w:rPr>
          <w:rFonts w:ascii="Arial" w:hAnsi="Arial" w:cs="Arial"/>
          <w:lang w:val="ro-RO"/>
        </w:rPr>
      </w:pPr>
    </w:p>
    <w:sectPr w:rsidR="00B16E03" w:rsidRPr="00DE3DC6" w:rsidSect="00ED219C">
      <w:pgSz w:w="12240" w:h="15840"/>
      <w:pgMar w:top="1440" w:right="720" w:bottom="1166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03A8"/>
    <w:multiLevelType w:val="hybridMultilevel"/>
    <w:tmpl w:val="C9044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D1FB1"/>
    <w:multiLevelType w:val="hybridMultilevel"/>
    <w:tmpl w:val="C3B8F2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C4ED8"/>
    <w:multiLevelType w:val="hybridMultilevel"/>
    <w:tmpl w:val="1862C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1F2884"/>
    <w:multiLevelType w:val="hybridMultilevel"/>
    <w:tmpl w:val="36C80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C3EE1"/>
    <w:multiLevelType w:val="hybridMultilevel"/>
    <w:tmpl w:val="E834AC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3825AD"/>
    <w:multiLevelType w:val="hybridMultilevel"/>
    <w:tmpl w:val="F29C0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87215"/>
    <w:multiLevelType w:val="hybridMultilevel"/>
    <w:tmpl w:val="A5706DA8"/>
    <w:lvl w:ilvl="0" w:tplc="3C108C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61F57"/>
    <w:multiLevelType w:val="hybridMultilevel"/>
    <w:tmpl w:val="02B65C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B7737"/>
    <w:multiLevelType w:val="hybridMultilevel"/>
    <w:tmpl w:val="FED4BDB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E20011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477B5"/>
    <w:multiLevelType w:val="hybridMultilevel"/>
    <w:tmpl w:val="9F7E13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615EB2"/>
    <w:multiLevelType w:val="hybridMultilevel"/>
    <w:tmpl w:val="B7D4E7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F57B0F"/>
    <w:multiLevelType w:val="hybridMultilevel"/>
    <w:tmpl w:val="A0FED5AA"/>
    <w:lvl w:ilvl="0" w:tplc="DB526EB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0"/>
  </w:num>
  <w:num w:numId="9">
    <w:abstractNumId w:val="6"/>
  </w:num>
  <w:num w:numId="10">
    <w:abstractNumId w:val="2"/>
  </w:num>
  <w:num w:numId="11">
    <w:abstractNumId w:val="7"/>
  </w:num>
  <w:num w:numId="1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64A8C"/>
    <w:rsid w:val="000040DC"/>
    <w:rsid w:val="000153D0"/>
    <w:rsid w:val="00016BF3"/>
    <w:rsid w:val="00016C58"/>
    <w:rsid w:val="00021B6B"/>
    <w:rsid w:val="0003279F"/>
    <w:rsid w:val="00033BC9"/>
    <w:rsid w:val="00037061"/>
    <w:rsid w:val="000472F9"/>
    <w:rsid w:val="00047AD9"/>
    <w:rsid w:val="00057CD6"/>
    <w:rsid w:val="000626FF"/>
    <w:rsid w:val="00065B44"/>
    <w:rsid w:val="000952BE"/>
    <w:rsid w:val="00095EBA"/>
    <w:rsid w:val="000A1036"/>
    <w:rsid w:val="000A7D9B"/>
    <w:rsid w:val="000B5192"/>
    <w:rsid w:val="000C0F7C"/>
    <w:rsid w:val="000C382F"/>
    <w:rsid w:val="000D1F29"/>
    <w:rsid w:val="000D486C"/>
    <w:rsid w:val="000D4CE1"/>
    <w:rsid w:val="000D7DB7"/>
    <w:rsid w:val="000E0FD5"/>
    <w:rsid w:val="000E3791"/>
    <w:rsid w:val="000F638D"/>
    <w:rsid w:val="000F6AFC"/>
    <w:rsid w:val="00102967"/>
    <w:rsid w:val="00103F81"/>
    <w:rsid w:val="0011139A"/>
    <w:rsid w:val="00111E06"/>
    <w:rsid w:val="0012452D"/>
    <w:rsid w:val="001308E5"/>
    <w:rsid w:val="00146FB0"/>
    <w:rsid w:val="00156DB9"/>
    <w:rsid w:val="00161D67"/>
    <w:rsid w:val="00163443"/>
    <w:rsid w:val="00164CBD"/>
    <w:rsid w:val="00166945"/>
    <w:rsid w:val="00166FAD"/>
    <w:rsid w:val="00170977"/>
    <w:rsid w:val="001770B0"/>
    <w:rsid w:val="001776E1"/>
    <w:rsid w:val="001927C4"/>
    <w:rsid w:val="00197597"/>
    <w:rsid w:val="001A3828"/>
    <w:rsid w:val="001B2DC2"/>
    <w:rsid w:val="001B5498"/>
    <w:rsid w:val="001B68F8"/>
    <w:rsid w:val="001C788A"/>
    <w:rsid w:val="001D3A7B"/>
    <w:rsid w:val="001D672B"/>
    <w:rsid w:val="001E2E1E"/>
    <w:rsid w:val="001E6C20"/>
    <w:rsid w:val="001F429D"/>
    <w:rsid w:val="002004A3"/>
    <w:rsid w:val="00204AB5"/>
    <w:rsid w:val="002073EE"/>
    <w:rsid w:val="002309C8"/>
    <w:rsid w:val="002410B8"/>
    <w:rsid w:val="002455DB"/>
    <w:rsid w:val="00254231"/>
    <w:rsid w:val="00254EFB"/>
    <w:rsid w:val="00270D46"/>
    <w:rsid w:val="00271BAE"/>
    <w:rsid w:val="002751E0"/>
    <w:rsid w:val="00292CCF"/>
    <w:rsid w:val="002B15FF"/>
    <w:rsid w:val="002C6D42"/>
    <w:rsid w:val="002D38A1"/>
    <w:rsid w:val="002E54E8"/>
    <w:rsid w:val="002F2838"/>
    <w:rsid w:val="002F36F8"/>
    <w:rsid w:val="002F5E82"/>
    <w:rsid w:val="002F67D8"/>
    <w:rsid w:val="002F6DAC"/>
    <w:rsid w:val="00302A80"/>
    <w:rsid w:val="003036DA"/>
    <w:rsid w:val="00304CB1"/>
    <w:rsid w:val="00315371"/>
    <w:rsid w:val="00317A55"/>
    <w:rsid w:val="0033166D"/>
    <w:rsid w:val="0033411F"/>
    <w:rsid w:val="003514E5"/>
    <w:rsid w:val="00362CAF"/>
    <w:rsid w:val="00371497"/>
    <w:rsid w:val="0038758C"/>
    <w:rsid w:val="00391FA1"/>
    <w:rsid w:val="003B2FE4"/>
    <w:rsid w:val="003C65EB"/>
    <w:rsid w:val="003D1821"/>
    <w:rsid w:val="003E42D9"/>
    <w:rsid w:val="003E6584"/>
    <w:rsid w:val="003F5FF3"/>
    <w:rsid w:val="00417970"/>
    <w:rsid w:val="00422083"/>
    <w:rsid w:val="004271AA"/>
    <w:rsid w:val="00434DEB"/>
    <w:rsid w:val="00443368"/>
    <w:rsid w:val="00450D13"/>
    <w:rsid w:val="0047728F"/>
    <w:rsid w:val="00481B01"/>
    <w:rsid w:val="004940C1"/>
    <w:rsid w:val="004972F7"/>
    <w:rsid w:val="004A605C"/>
    <w:rsid w:val="004C5A32"/>
    <w:rsid w:val="004C7BBE"/>
    <w:rsid w:val="004D0A9E"/>
    <w:rsid w:val="00510FCB"/>
    <w:rsid w:val="005115DF"/>
    <w:rsid w:val="00530A9D"/>
    <w:rsid w:val="00531074"/>
    <w:rsid w:val="0053317E"/>
    <w:rsid w:val="005401FA"/>
    <w:rsid w:val="00550775"/>
    <w:rsid w:val="005513E6"/>
    <w:rsid w:val="0055161E"/>
    <w:rsid w:val="00551D51"/>
    <w:rsid w:val="00554025"/>
    <w:rsid w:val="005554BA"/>
    <w:rsid w:val="00555B35"/>
    <w:rsid w:val="005667C7"/>
    <w:rsid w:val="005671EF"/>
    <w:rsid w:val="00575C7D"/>
    <w:rsid w:val="00576868"/>
    <w:rsid w:val="005779CB"/>
    <w:rsid w:val="005802B4"/>
    <w:rsid w:val="00595BEE"/>
    <w:rsid w:val="005A0F66"/>
    <w:rsid w:val="005B4539"/>
    <w:rsid w:val="005C2231"/>
    <w:rsid w:val="005C31F5"/>
    <w:rsid w:val="005C662A"/>
    <w:rsid w:val="005E178A"/>
    <w:rsid w:val="005F1FF5"/>
    <w:rsid w:val="005F4695"/>
    <w:rsid w:val="006045A5"/>
    <w:rsid w:val="00604B31"/>
    <w:rsid w:val="00607EDE"/>
    <w:rsid w:val="006118A6"/>
    <w:rsid w:val="00622727"/>
    <w:rsid w:val="00622EEE"/>
    <w:rsid w:val="006325E1"/>
    <w:rsid w:val="00633499"/>
    <w:rsid w:val="006352D0"/>
    <w:rsid w:val="00636700"/>
    <w:rsid w:val="00642F96"/>
    <w:rsid w:val="00647BF5"/>
    <w:rsid w:val="00652B5F"/>
    <w:rsid w:val="006559FC"/>
    <w:rsid w:val="00655C53"/>
    <w:rsid w:val="00661444"/>
    <w:rsid w:val="00662371"/>
    <w:rsid w:val="00672907"/>
    <w:rsid w:val="00681F51"/>
    <w:rsid w:val="00683F1A"/>
    <w:rsid w:val="006957F1"/>
    <w:rsid w:val="006B241A"/>
    <w:rsid w:val="006B378C"/>
    <w:rsid w:val="006B7AD6"/>
    <w:rsid w:val="006C0BF4"/>
    <w:rsid w:val="006D383D"/>
    <w:rsid w:val="0070327F"/>
    <w:rsid w:val="00704D48"/>
    <w:rsid w:val="00736A49"/>
    <w:rsid w:val="007372BD"/>
    <w:rsid w:val="00743AFA"/>
    <w:rsid w:val="00746430"/>
    <w:rsid w:val="00747755"/>
    <w:rsid w:val="00750F1F"/>
    <w:rsid w:val="00755543"/>
    <w:rsid w:val="0076671E"/>
    <w:rsid w:val="0078560D"/>
    <w:rsid w:val="00786682"/>
    <w:rsid w:val="00794443"/>
    <w:rsid w:val="007A183D"/>
    <w:rsid w:val="007A2484"/>
    <w:rsid w:val="007A6B84"/>
    <w:rsid w:val="007B334E"/>
    <w:rsid w:val="007D6AAC"/>
    <w:rsid w:val="007E0944"/>
    <w:rsid w:val="007E284B"/>
    <w:rsid w:val="007F4372"/>
    <w:rsid w:val="007F4BE8"/>
    <w:rsid w:val="007F5A62"/>
    <w:rsid w:val="00800FE8"/>
    <w:rsid w:val="00813923"/>
    <w:rsid w:val="008147F4"/>
    <w:rsid w:val="0081518F"/>
    <w:rsid w:val="008153F2"/>
    <w:rsid w:val="00815718"/>
    <w:rsid w:val="00816140"/>
    <w:rsid w:val="008237CD"/>
    <w:rsid w:val="00831BD8"/>
    <w:rsid w:val="00834482"/>
    <w:rsid w:val="00845869"/>
    <w:rsid w:val="0084595F"/>
    <w:rsid w:val="0084630A"/>
    <w:rsid w:val="008476C4"/>
    <w:rsid w:val="00860592"/>
    <w:rsid w:val="0087599D"/>
    <w:rsid w:val="008941A5"/>
    <w:rsid w:val="008A6812"/>
    <w:rsid w:val="008A70C3"/>
    <w:rsid w:val="008C3B8A"/>
    <w:rsid w:val="008D628E"/>
    <w:rsid w:val="008E145B"/>
    <w:rsid w:val="008F6DBD"/>
    <w:rsid w:val="00914596"/>
    <w:rsid w:val="00925B3C"/>
    <w:rsid w:val="009325FA"/>
    <w:rsid w:val="009335D2"/>
    <w:rsid w:val="00937269"/>
    <w:rsid w:val="00947C2A"/>
    <w:rsid w:val="00956989"/>
    <w:rsid w:val="009576DE"/>
    <w:rsid w:val="00962053"/>
    <w:rsid w:val="00962C18"/>
    <w:rsid w:val="00962E5F"/>
    <w:rsid w:val="00985897"/>
    <w:rsid w:val="009C1704"/>
    <w:rsid w:val="009C581B"/>
    <w:rsid w:val="009C5BC8"/>
    <w:rsid w:val="009E0ABC"/>
    <w:rsid w:val="009F462E"/>
    <w:rsid w:val="009F5FFF"/>
    <w:rsid w:val="00A155F6"/>
    <w:rsid w:val="00A15CD9"/>
    <w:rsid w:val="00A248C0"/>
    <w:rsid w:val="00A30FB1"/>
    <w:rsid w:val="00A36915"/>
    <w:rsid w:val="00A40CAA"/>
    <w:rsid w:val="00A42695"/>
    <w:rsid w:val="00A43806"/>
    <w:rsid w:val="00A4405B"/>
    <w:rsid w:val="00A452F2"/>
    <w:rsid w:val="00A47620"/>
    <w:rsid w:val="00A51EB9"/>
    <w:rsid w:val="00A55806"/>
    <w:rsid w:val="00A623F7"/>
    <w:rsid w:val="00A6417D"/>
    <w:rsid w:val="00A84D8C"/>
    <w:rsid w:val="00A96A7B"/>
    <w:rsid w:val="00A96EC2"/>
    <w:rsid w:val="00AA57CC"/>
    <w:rsid w:val="00AA6E47"/>
    <w:rsid w:val="00AB3D3E"/>
    <w:rsid w:val="00AC0B4A"/>
    <w:rsid w:val="00AC0EE7"/>
    <w:rsid w:val="00AD2EAD"/>
    <w:rsid w:val="00AD46D4"/>
    <w:rsid w:val="00AD6AC6"/>
    <w:rsid w:val="00AE0A45"/>
    <w:rsid w:val="00AF0610"/>
    <w:rsid w:val="00B01C43"/>
    <w:rsid w:val="00B034A5"/>
    <w:rsid w:val="00B0757F"/>
    <w:rsid w:val="00B16E03"/>
    <w:rsid w:val="00B227AB"/>
    <w:rsid w:val="00B43F45"/>
    <w:rsid w:val="00B467E6"/>
    <w:rsid w:val="00B51D41"/>
    <w:rsid w:val="00B521F4"/>
    <w:rsid w:val="00B5225A"/>
    <w:rsid w:val="00B56833"/>
    <w:rsid w:val="00B66B4D"/>
    <w:rsid w:val="00B70CD3"/>
    <w:rsid w:val="00B70CDD"/>
    <w:rsid w:val="00B721B3"/>
    <w:rsid w:val="00B75D2A"/>
    <w:rsid w:val="00B76C18"/>
    <w:rsid w:val="00B813A4"/>
    <w:rsid w:val="00B84513"/>
    <w:rsid w:val="00B866C1"/>
    <w:rsid w:val="00B8782D"/>
    <w:rsid w:val="00BA1E5C"/>
    <w:rsid w:val="00BB0EB2"/>
    <w:rsid w:val="00BB33A0"/>
    <w:rsid w:val="00BB7762"/>
    <w:rsid w:val="00BD0CFE"/>
    <w:rsid w:val="00BD0DD7"/>
    <w:rsid w:val="00BE14BE"/>
    <w:rsid w:val="00BE58CF"/>
    <w:rsid w:val="00C06710"/>
    <w:rsid w:val="00C10077"/>
    <w:rsid w:val="00C364F2"/>
    <w:rsid w:val="00C37F15"/>
    <w:rsid w:val="00C403BC"/>
    <w:rsid w:val="00C4549B"/>
    <w:rsid w:val="00C5029C"/>
    <w:rsid w:val="00C50377"/>
    <w:rsid w:val="00C51712"/>
    <w:rsid w:val="00C52DEB"/>
    <w:rsid w:val="00C56248"/>
    <w:rsid w:val="00C619FE"/>
    <w:rsid w:val="00C659B1"/>
    <w:rsid w:val="00C725DE"/>
    <w:rsid w:val="00C74A22"/>
    <w:rsid w:val="00C779C9"/>
    <w:rsid w:val="00C85A5D"/>
    <w:rsid w:val="00C923E3"/>
    <w:rsid w:val="00C94D34"/>
    <w:rsid w:val="00C963F2"/>
    <w:rsid w:val="00CA0511"/>
    <w:rsid w:val="00CA094B"/>
    <w:rsid w:val="00CB522F"/>
    <w:rsid w:val="00CB6317"/>
    <w:rsid w:val="00CB63FB"/>
    <w:rsid w:val="00CC0EB5"/>
    <w:rsid w:val="00CD2439"/>
    <w:rsid w:val="00CE134B"/>
    <w:rsid w:val="00CE2AAC"/>
    <w:rsid w:val="00CE355D"/>
    <w:rsid w:val="00CE3F83"/>
    <w:rsid w:val="00CE6543"/>
    <w:rsid w:val="00D04CAF"/>
    <w:rsid w:val="00D0506F"/>
    <w:rsid w:val="00D11FF2"/>
    <w:rsid w:val="00D16D93"/>
    <w:rsid w:val="00D247F2"/>
    <w:rsid w:val="00D36C26"/>
    <w:rsid w:val="00D42141"/>
    <w:rsid w:val="00D42F4C"/>
    <w:rsid w:val="00D55A01"/>
    <w:rsid w:val="00D65DBF"/>
    <w:rsid w:val="00D7053D"/>
    <w:rsid w:val="00D77ED4"/>
    <w:rsid w:val="00D8141A"/>
    <w:rsid w:val="00D849B5"/>
    <w:rsid w:val="00D84A42"/>
    <w:rsid w:val="00D914F6"/>
    <w:rsid w:val="00D93A86"/>
    <w:rsid w:val="00DA1632"/>
    <w:rsid w:val="00DA17FE"/>
    <w:rsid w:val="00DA1FB5"/>
    <w:rsid w:val="00DB158D"/>
    <w:rsid w:val="00DB373D"/>
    <w:rsid w:val="00DD7016"/>
    <w:rsid w:val="00DE3DC6"/>
    <w:rsid w:val="00E0703D"/>
    <w:rsid w:val="00E11F62"/>
    <w:rsid w:val="00E169CA"/>
    <w:rsid w:val="00E2151E"/>
    <w:rsid w:val="00E23E51"/>
    <w:rsid w:val="00E279FB"/>
    <w:rsid w:val="00E351F4"/>
    <w:rsid w:val="00E35F19"/>
    <w:rsid w:val="00E41C44"/>
    <w:rsid w:val="00E55F93"/>
    <w:rsid w:val="00E57BCF"/>
    <w:rsid w:val="00E701BE"/>
    <w:rsid w:val="00E7222A"/>
    <w:rsid w:val="00E740B6"/>
    <w:rsid w:val="00E8392E"/>
    <w:rsid w:val="00E90C69"/>
    <w:rsid w:val="00E9588A"/>
    <w:rsid w:val="00EA177D"/>
    <w:rsid w:val="00EA2904"/>
    <w:rsid w:val="00EB75A3"/>
    <w:rsid w:val="00EC691F"/>
    <w:rsid w:val="00EC7D5C"/>
    <w:rsid w:val="00ED219C"/>
    <w:rsid w:val="00EE045F"/>
    <w:rsid w:val="00EE7998"/>
    <w:rsid w:val="00EE7C84"/>
    <w:rsid w:val="00EF15B7"/>
    <w:rsid w:val="00EF6993"/>
    <w:rsid w:val="00F156EB"/>
    <w:rsid w:val="00F17B1B"/>
    <w:rsid w:val="00F2020A"/>
    <w:rsid w:val="00F219F9"/>
    <w:rsid w:val="00F27834"/>
    <w:rsid w:val="00F3350B"/>
    <w:rsid w:val="00F4080F"/>
    <w:rsid w:val="00F464AD"/>
    <w:rsid w:val="00F501C9"/>
    <w:rsid w:val="00F50615"/>
    <w:rsid w:val="00F64A8C"/>
    <w:rsid w:val="00F8756B"/>
    <w:rsid w:val="00F951AD"/>
    <w:rsid w:val="00FA117D"/>
    <w:rsid w:val="00FA5EB2"/>
    <w:rsid w:val="00FB13E8"/>
    <w:rsid w:val="00FC0DAB"/>
    <w:rsid w:val="00FC2E22"/>
    <w:rsid w:val="00FD5153"/>
    <w:rsid w:val="00FF0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39"/>
        <o:r id="V:Rule2" type="connector" idref="#_x0000_s1026"/>
        <o:r id="V:Rule3" type="connector" idref="#_x0000_s1034"/>
        <o:r id="V:Rule4" type="connector" idref="#_x0000_s1028"/>
        <o:r id="V:Rule5" type="connector" idref="#_x0000_s1029"/>
        <o:r id="V:Rule6" type="connector" idref="#_x0000_s1031"/>
        <o:r id="V:Rule7" type="connector" idref="#_x0000_s1037"/>
      </o:rules>
    </o:shapelayout>
  </w:shapeDefaults>
  <w:decimalSymbol w:val="."/>
  <w:listSeparator w:val=","/>
  <w15:docId w15:val="{A572B846-8100-41B0-9D0B-C8EBA7E7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9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1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0CD3"/>
    <w:rPr>
      <w:b/>
      <w:bCs/>
    </w:rPr>
  </w:style>
  <w:style w:type="character" w:styleId="Hyperlink">
    <w:name w:val="Hyperlink"/>
    <w:uiPriority w:val="99"/>
    <w:unhideWhenUsed/>
    <w:rsid w:val="00D04C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99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94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2B15FF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NoSpacingChar">
    <w:name w:val="No Spacing Char"/>
    <w:basedOn w:val="DefaultParagraphFont"/>
    <w:link w:val="NoSpacing"/>
    <w:locked/>
    <w:rsid w:val="0087599D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5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2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98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0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4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9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4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1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" Type="http://schemas.openxmlformats.org/officeDocument/2006/relationships/hyperlink" Target="http://www.tynke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creativecommons.org/licenses/by-nc-sa/4.0/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hyperlink" Target="http://www.tynker.com" TargetMode="External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image" Target="media/image2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7E773-A1C7-436F-9E98-240A46D6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1323</Words>
  <Characters>7545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Windows User</cp:lastModifiedBy>
  <cp:revision>69</cp:revision>
  <dcterms:created xsi:type="dcterms:W3CDTF">2019-01-26T15:49:00Z</dcterms:created>
  <dcterms:modified xsi:type="dcterms:W3CDTF">2019-02-01T14:39:00Z</dcterms:modified>
</cp:coreProperties>
</file>